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AC2E4C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F96CDD">
        <w:rPr>
          <w:rFonts w:ascii="Arial" w:hAnsi="Arial" w:cs="Arial"/>
          <w:b/>
        </w:rPr>
        <w:t>17 kwietnia 2020</w:t>
      </w:r>
      <w:r w:rsidR="00CE14EB">
        <w:rPr>
          <w:rFonts w:ascii="Arial" w:hAnsi="Arial" w:cs="Arial"/>
          <w:b/>
        </w:rPr>
        <w:t>r</w:t>
      </w:r>
      <w:r w:rsidR="00946856" w:rsidRPr="00C91544">
        <w:rPr>
          <w:rFonts w:ascii="Arial" w:hAnsi="Arial" w:cs="Arial"/>
          <w:b/>
        </w:rPr>
        <w:t>.</w:t>
      </w:r>
    </w:p>
    <w:p w:rsidR="00AC2E4C" w:rsidRDefault="00AC2E4C" w:rsidP="00AC2E4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AC2E4C" w:rsidRPr="00A91B9D" w:rsidRDefault="00F96CDD" w:rsidP="00AC2E4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Sprawa nr: DZP-271-219/20</w:t>
      </w:r>
    </w:p>
    <w:p w:rsidR="00CE14EB" w:rsidRDefault="00CE14EB" w:rsidP="00CE14EB">
      <w:pPr>
        <w:ind w:right="110"/>
        <w:jc w:val="both"/>
        <w:rPr>
          <w:rFonts w:ascii="Calibri" w:hAnsi="Calibri" w:cs="Arial"/>
          <w:sz w:val="22"/>
          <w:szCs w:val="22"/>
        </w:rPr>
      </w:pPr>
      <w:r w:rsidRPr="00CE14EB">
        <w:rPr>
          <w:rFonts w:ascii="Calibri" w:hAnsi="Calibri" w:cs="Arial"/>
          <w:sz w:val="22"/>
          <w:szCs w:val="22"/>
        </w:rPr>
        <w:t>Dotyczy: zamówienia publicznego, w trybie przetargu nieograniczonego nt.</w:t>
      </w:r>
      <w:r w:rsidRPr="00CE14EB">
        <w:rPr>
          <w:rFonts w:ascii="Calibri" w:hAnsi="Calibri" w:cs="Arial"/>
          <w:b/>
          <w:i/>
          <w:sz w:val="22"/>
          <w:szCs w:val="22"/>
        </w:rPr>
        <w:t xml:space="preserve"> „Sukcesywna dostawa środków czystości ”</w:t>
      </w:r>
      <w:r w:rsidRPr="00CE14EB">
        <w:rPr>
          <w:rFonts w:ascii="Calibri" w:hAnsi="Calibri" w:cs="Arial"/>
          <w:sz w:val="22"/>
          <w:szCs w:val="22"/>
        </w:rPr>
        <w:t xml:space="preserve"> ogłoszonego w Biuletynie Zamówień Publicznych  </w:t>
      </w:r>
      <w:r w:rsidR="00F96CDD" w:rsidRPr="00F96CDD">
        <w:rPr>
          <w:rFonts w:ascii="Calibri" w:hAnsi="Calibri" w:cs="Arial"/>
          <w:sz w:val="22"/>
          <w:szCs w:val="22"/>
        </w:rPr>
        <w:t xml:space="preserve">529423-N-2020 z dnia 2020-04-06 </w:t>
      </w:r>
      <w:r w:rsidRPr="00CE14EB">
        <w:rPr>
          <w:rFonts w:ascii="Calibri" w:hAnsi="Calibri" w:cs="Arial"/>
          <w:sz w:val="22"/>
          <w:szCs w:val="22"/>
        </w:rPr>
        <w:t>r.</w:t>
      </w:r>
    </w:p>
    <w:p w:rsidR="00CE14EB" w:rsidRPr="00CE14EB" w:rsidRDefault="00CE14EB" w:rsidP="00CE14EB">
      <w:pPr>
        <w:ind w:right="110"/>
        <w:jc w:val="both"/>
        <w:rPr>
          <w:rFonts w:ascii="Calibri" w:hAnsi="Calibri" w:cs="Arial"/>
          <w:sz w:val="22"/>
          <w:szCs w:val="22"/>
        </w:rPr>
      </w:pPr>
    </w:p>
    <w:p w:rsidR="004C4857" w:rsidRDefault="00AC2E4C" w:rsidP="004C4857">
      <w:pPr>
        <w:ind w:right="11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300299">
        <w:rPr>
          <w:rFonts w:ascii="Calibri" w:hAnsi="Calibri" w:cs="Arial"/>
          <w:sz w:val="22"/>
          <w:szCs w:val="22"/>
        </w:rPr>
        <w:t xml:space="preserve">u składania ofert, tj. do dnia </w:t>
      </w:r>
      <w:r w:rsidR="00F96CDD">
        <w:rPr>
          <w:rFonts w:ascii="Calibri" w:hAnsi="Calibri" w:cs="Arial"/>
          <w:sz w:val="22"/>
          <w:szCs w:val="22"/>
        </w:rPr>
        <w:t>17 kwietnia 2020r</w:t>
      </w:r>
      <w:r w:rsidRPr="00A91B9D">
        <w:rPr>
          <w:rFonts w:ascii="Calibri" w:hAnsi="Calibri" w:cs="Arial"/>
          <w:sz w:val="22"/>
          <w:szCs w:val="22"/>
        </w:rPr>
        <w:t xml:space="preserve">. do godz. </w:t>
      </w:r>
      <w:r w:rsidR="00F96CDD">
        <w:rPr>
          <w:rFonts w:ascii="Calibri" w:hAnsi="Calibri" w:cs="Arial"/>
          <w:sz w:val="22"/>
          <w:szCs w:val="22"/>
        </w:rPr>
        <w:t>09</w:t>
      </w:r>
      <w:r w:rsidRPr="00A91B9D">
        <w:rPr>
          <w:rFonts w:ascii="Calibri" w:hAnsi="Calibri" w:cs="Arial"/>
          <w:sz w:val="22"/>
          <w:szCs w:val="22"/>
        </w:rPr>
        <w:t>:</w:t>
      </w:r>
      <w:r w:rsidR="00F96CDD">
        <w:rPr>
          <w:rFonts w:ascii="Calibri" w:hAnsi="Calibri" w:cs="Arial"/>
          <w:sz w:val="22"/>
          <w:szCs w:val="22"/>
        </w:rPr>
        <w:t>0</w:t>
      </w:r>
      <w:r w:rsidRPr="00A91B9D">
        <w:rPr>
          <w:rFonts w:ascii="Calibri" w:hAnsi="Calibri" w:cs="Arial"/>
          <w:sz w:val="22"/>
          <w:szCs w:val="22"/>
        </w:rPr>
        <w:t xml:space="preserve">0 złożono </w:t>
      </w:r>
      <w:r w:rsidR="00CE14EB">
        <w:rPr>
          <w:rFonts w:ascii="Calibri" w:hAnsi="Calibri" w:cs="Arial"/>
          <w:b/>
          <w:sz w:val="22"/>
          <w:szCs w:val="22"/>
          <w:u w:val="single"/>
        </w:rPr>
        <w:t>1 ofertę</w:t>
      </w:r>
      <w:r w:rsidRPr="005C2D2D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FC381E" w:rsidRPr="00FC381E" w:rsidRDefault="00FC381E" w:rsidP="004C4857">
      <w:pPr>
        <w:ind w:right="1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3"/>
        <w:gridCol w:w="9213"/>
      </w:tblGrid>
      <w:tr w:rsidR="00C94AFE" w:rsidRPr="00C94AFE" w:rsidTr="00C94AFE">
        <w:trPr>
          <w:trHeight w:val="2270"/>
        </w:trPr>
        <w:tc>
          <w:tcPr>
            <w:tcW w:w="5813" w:type="dxa"/>
            <w:shd w:val="clear" w:color="auto" w:fill="DEEAF6"/>
          </w:tcPr>
          <w:p w:rsidR="00C94AFE" w:rsidRDefault="00C94AFE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8074E9" w:rsidRDefault="00C94AFE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Zamawiający zamierza przeznaczyć na sfinansowanie zamówienia kwotę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łącznej 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>wysokości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dla Pakietów 1-2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F96CDD">
              <w:rPr>
                <w:rFonts w:ascii="Calibri" w:hAnsi="Calibri" w:cs="Arial"/>
                <w:b/>
                <w:sz w:val="22"/>
                <w:szCs w:val="22"/>
              </w:rPr>
              <w:t>155 182,85</w:t>
            </w:r>
            <w:r w:rsidRPr="008074E9">
              <w:rPr>
                <w:rFonts w:ascii="Calibri" w:hAnsi="Calibri" w:cs="Arial"/>
                <w:b/>
                <w:sz w:val="22"/>
                <w:szCs w:val="22"/>
              </w:rPr>
              <w:t xml:space="preserve"> zł brutto</w:t>
            </w:r>
          </w:p>
          <w:p w:rsidR="00C94AFE" w:rsidRDefault="00C94AFE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873B18" w:rsidRDefault="00C94AFE" w:rsidP="00F96CD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873B18">
              <w:rPr>
                <w:rFonts w:ascii="Calibri" w:hAnsi="Calibri" w:cs="Arial"/>
                <w:b/>
                <w:sz w:val="18"/>
                <w:szCs w:val="18"/>
              </w:rPr>
              <w:t xml:space="preserve">słownie: </w:t>
            </w:r>
            <w:r w:rsidR="00F96CDD">
              <w:rPr>
                <w:rFonts w:ascii="Calibri" w:hAnsi="Calibri" w:cs="Arial"/>
                <w:b/>
                <w:sz w:val="18"/>
                <w:szCs w:val="18"/>
              </w:rPr>
              <w:t xml:space="preserve">sto pięćdziesiąt pięć tysięcy sto osiemdziesiąt dwa złote i 85/100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873B18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213" w:type="dxa"/>
            <w:shd w:val="clear" w:color="auto" w:fill="DEEAF6"/>
          </w:tcPr>
          <w:p w:rsidR="00C94AFE" w:rsidRPr="00A94A38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b/>
                <w:sz w:val="20"/>
                <w:szCs w:val="20"/>
              </w:rPr>
              <w:t>Oferent nr 1</w:t>
            </w:r>
          </w:p>
          <w:p w:rsidR="00C94AFE" w:rsidRPr="00A94A38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4F5A03" w:rsidRDefault="00C94AFE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F5A03">
              <w:rPr>
                <w:rFonts w:ascii="Calibri" w:hAnsi="Calibri" w:cs="Arial"/>
                <w:b/>
                <w:sz w:val="22"/>
                <w:szCs w:val="22"/>
              </w:rPr>
              <w:t>HENRY KRUSE SP. Z O.O.</w:t>
            </w:r>
          </w:p>
          <w:p w:rsidR="00C94AFE" w:rsidRPr="004F5A03" w:rsidRDefault="00C94AFE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F5A03">
              <w:rPr>
                <w:rFonts w:ascii="Calibri" w:hAnsi="Calibri" w:cs="Arial"/>
                <w:b/>
                <w:sz w:val="22"/>
                <w:szCs w:val="22"/>
              </w:rPr>
              <w:t>Bielany Wrocławskie</w:t>
            </w:r>
          </w:p>
          <w:p w:rsidR="00C94AFE" w:rsidRPr="004F5A03" w:rsidRDefault="00C94AFE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F5A03">
              <w:rPr>
                <w:rFonts w:ascii="Calibri" w:hAnsi="Calibri" w:cs="Arial"/>
                <w:b/>
                <w:sz w:val="22"/>
                <w:szCs w:val="22"/>
              </w:rPr>
              <w:t>Ul. Kolejowa 3, 55-040 Kobierzyce</w:t>
            </w:r>
          </w:p>
          <w:p w:rsidR="00C94AFE" w:rsidRPr="003A4A6E" w:rsidRDefault="00C94AFE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A94A38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A94A38" w:rsidRDefault="00C94AFE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94AFE" w:rsidRPr="00A91B9D" w:rsidTr="00C94AFE">
        <w:trPr>
          <w:trHeight w:val="2684"/>
        </w:trPr>
        <w:tc>
          <w:tcPr>
            <w:tcW w:w="5813" w:type="dxa"/>
            <w:shd w:val="clear" w:color="auto" w:fill="FFF2CC"/>
          </w:tcPr>
          <w:p w:rsidR="00C94AFE" w:rsidRPr="00573A1E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Pakiet 1 – </w:t>
            </w:r>
          </w:p>
          <w:p w:rsidR="00C94AFE" w:rsidRPr="00573A1E" w:rsidRDefault="00F96CDD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106 342,28</w:t>
            </w:r>
            <w:r w:rsidR="00C94AFE">
              <w:rPr>
                <w:rFonts w:ascii="Calibri" w:hAnsi="Calibri" w:cs="Arial"/>
                <w:b/>
                <w:sz w:val="20"/>
                <w:szCs w:val="20"/>
              </w:rPr>
              <w:t xml:space="preserve"> zł 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t>netto,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130 801,02</w:t>
            </w:r>
            <w:r w:rsidR="00C94AFE">
              <w:rPr>
                <w:rFonts w:ascii="Calibri" w:hAnsi="Calibri" w:cs="Arial"/>
                <w:b/>
                <w:sz w:val="20"/>
                <w:szCs w:val="20"/>
              </w:rPr>
              <w:t xml:space="preserve"> zł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 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C94AFE" w:rsidRPr="00573A1E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C94AFE" w:rsidRPr="00573A1E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FFFFFF"/>
          </w:tcPr>
          <w:p w:rsidR="00C94AFE" w:rsidRPr="00A94A38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A94A38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b/>
                <w:sz w:val="20"/>
                <w:szCs w:val="20"/>
              </w:rPr>
              <w:t>Cena: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13DF2">
              <w:rPr>
                <w:rFonts w:ascii="Calibri" w:hAnsi="Calibri" w:cs="Arial"/>
                <w:b/>
                <w:sz w:val="20"/>
                <w:szCs w:val="20"/>
              </w:rPr>
              <w:t xml:space="preserve">132 807,12 </w:t>
            </w:r>
            <w:r w:rsidRPr="00A94A38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C94AFE" w:rsidRPr="00A94A38" w:rsidRDefault="00C94AFE" w:rsidP="00C8774E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C94AFE" w:rsidRPr="00A94A38" w:rsidRDefault="00F96CDD" w:rsidP="00F96CD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Termin realizacji: </w:t>
            </w:r>
            <w:r w:rsidRPr="00F96CDD">
              <w:rPr>
                <w:rFonts w:ascii="Calibri" w:hAnsi="Calibri" w:cs="Arial"/>
                <w:sz w:val="20"/>
                <w:szCs w:val="20"/>
              </w:rPr>
              <w:t xml:space="preserve">od 11 maja 2020r. do wyczerpania przewidywanych ilości towaru będącego przedmiotem umowy, jednak nie później niż do dnia 10 maja 2021r. </w:t>
            </w:r>
          </w:p>
          <w:p w:rsidR="00C94AFE" w:rsidRPr="00A22BCC" w:rsidRDefault="00C94AFE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Deklarowany przez Wykonawcę termin realizacji zamówienia cząstkowego</w:t>
            </w:r>
            <w:r w:rsidRPr="00A22BC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F96CDD" w:rsidRPr="00A22BCC">
              <w:rPr>
                <w:rFonts w:ascii="Calibri" w:hAnsi="Calibri" w:cs="Arial"/>
                <w:b/>
                <w:sz w:val="20"/>
                <w:szCs w:val="20"/>
              </w:rPr>
              <w:t>1-</w:t>
            </w:r>
            <w:r w:rsidRPr="00A22BCC">
              <w:rPr>
                <w:rFonts w:ascii="Calibri" w:hAnsi="Calibri" w:cs="Arial"/>
                <w:b/>
                <w:sz w:val="20"/>
                <w:szCs w:val="20"/>
              </w:rPr>
              <w:t xml:space="preserve">2 dni. </w:t>
            </w:r>
          </w:p>
          <w:p w:rsidR="00C94AFE" w:rsidRPr="00A94A38" w:rsidRDefault="00C94AFE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  <w:p w:rsidR="00C94AFE" w:rsidRPr="00A94A38" w:rsidRDefault="00C94AFE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Termin ważności zaoferowanego produktu  wynosi: 12 miesięcy od dnia jego dostawy</w:t>
            </w:r>
          </w:p>
        </w:tc>
      </w:tr>
      <w:tr w:rsidR="00C94AFE" w:rsidRPr="00A91B9D" w:rsidTr="00C94AFE">
        <w:trPr>
          <w:trHeight w:val="2534"/>
        </w:trPr>
        <w:tc>
          <w:tcPr>
            <w:tcW w:w="5813" w:type="dxa"/>
            <w:shd w:val="clear" w:color="auto" w:fill="FFF2CC"/>
          </w:tcPr>
          <w:p w:rsidR="00C94AFE" w:rsidRPr="00573A1E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Pakiet 2 – </w:t>
            </w:r>
          </w:p>
          <w:p w:rsidR="00C94AFE" w:rsidRPr="00573A1E" w:rsidRDefault="00F96CDD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19 959,19</w:t>
            </w:r>
            <w:r w:rsidR="00C94A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t>zł netto,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24 381,83</w:t>
            </w:r>
            <w:r w:rsidR="00C94A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94AFE" w:rsidRPr="00573A1E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C94AFE" w:rsidRPr="00573A1E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573A1E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C94AFE" w:rsidRPr="00573A1E" w:rsidRDefault="00C94AFE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FFFFFF"/>
          </w:tcPr>
          <w:p w:rsidR="00C94AFE" w:rsidRPr="00A94A38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94AFE" w:rsidRPr="00A94A38" w:rsidRDefault="00C94AFE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b/>
                <w:sz w:val="20"/>
                <w:szCs w:val="20"/>
              </w:rPr>
              <w:t xml:space="preserve">Cena: </w:t>
            </w:r>
            <w:r w:rsidR="00013DF2">
              <w:rPr>
                <w:rFonts w:ascii="Calibri" w:hAnsi="Calibri" w:cs="Arial"/>
                <w:b/>
                <w:sz w:val="20"/>
                <w:szCs w:val="20"/>
              </w:rPr>
              <w:t>24 571,78</w:t>
            </w:r>
            <w:r w:rsidRPr="00A94A38">
              <w:rPr>
                <w:rFonts w:ascii="Calibri" w:hAnsi="Calibri" w:cs="Arial"/>
                <w:b/>
                <w:sz w:val="20"/>
                <w:szCs w:val="20"/>
              </w:rPr>
              <w:t xml:space="preserve"> zł brutto</w:t>
            </w:r>
          </w:p>
          <w:p w:rsidR="00C94AFE" w:rsidRPr="00A94A38" w:rsidRDefault="00C94AFE" w:rsidP="00C877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6CDD" w:rsidRPr="00F96CDD" w:rsidRDefault="00F96CDD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 xml:space="preserve">Termin realizacji: od 11 maja 2020r. do wyczerpania przewidywanych ilości towaru będącego przedmiotem umowy, jednak nie później niż do dnia 10 maja 2021r. </w:t>
            </w:r>
          </w:p>
          <w:p w:rsidR="00F96CDD" w:rsidRPr="00013DF2" w:rsidRDefault="00F96CDD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Deklarowany przez Wykonawcę termin re</w:t>
            </w:r>
            <w:r w:rsidR="00A22BCC">
              <w:rPr>
                <w:rFonts w:ascii="Calibri" w:hAnsi="Calibri" w:cs="Arial"/>
                <w:sz w:val="20"/>
                <w:szCs w:val="20"/>
              </w:rPr>
              <w:t>alizacji zamówienia cząstkowego</w:t>
            </w:r>
            <w:r w:rsidRPr="00F96CD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013DF2">
              <w:rPr>
                <w:rFonts w:ascii="Calibri" w:hAnsi="Calibri" w:cs="Arial"/>
                <w:b/>
                <w:sz w:val="20"/>
                <w:szCs w:val="20"/>
              </w:rPr>
              <w:t xml:space="preserve">1-2 dni. </w:t>
            </w:r>
          </w:p>
          <w:p w:rsidR="00F96CDD" w:rsidRPr="00F96CDD" w:rsidRDefault="00F96CDD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  <w:p w:rsidR="00C94AFE" w:rsidRPr="00A94A38" w:rsidRDefault="00F96CDD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Termin ważności zaoferowanego produktu  wynosi: 12 miesięcy od dnia jego dostawy</w:t>
            </w:r>
          </w:p>
        </w:tc>
      </w:tr>
    </w:tbl>
    <w:p w:rsidR="00F87418" w:rsidRDefault="00F87418" w:rsidP="00371F37"/>
    <w:sectPr w:rsidR="00F87418" w:rsidSect="005C2D2D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E0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50ED"/>
    <w:multiLevelType w:val="hybridMultilevel"/>
    <w:tmpl w:val="DCC04496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C1D63"/>
    <w:multiLevelType w:val="hybridMultilevel"/>
    <w:tmpl w:val="97EC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50E6A"/>
    <w:multiLevelType w:val="hybridMultilevel"/>
    <w:tmpl w:val="791E115A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A02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5092B"/>
    <w:multiLevelType w:val="hybridMultilevel"/>
    <w:tmpl w:val="901CF3B2"/>
    <w:lvl w:ilvl="0" w:tplc="B07AE2CE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F44"/>
    <w:multiLevelType w:val="hybridMultilevel"/>
    <w:tmpl w:val="8F7ABC1A"/>
    <w:lvl w:ilvl="0" w:tplc="99689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52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1A36CF"/>
    <w:multiLevelType w:val="hybridMultilevel"/>
    <w:tmpl w:val="82BA90FE"/>
    <w:lvl w:ilvl="0" w:tplc="09DA2D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31C61"/>
    <w:multiLevelType w:val="hybridMultilevel"/>
    <w:tmpl w:val="179C3E80"/>
    <w:lvl w:ilvl="0" w:tplc="4522A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97B1D"/>
    <w:multiLevelType w:val="hybridMultilevel"/>
    <w:tmpl w:val="AF2A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64A"/>
    <w:multiLevelType w:val="hybridMultilevel"/>
    <w:tmpl w:val="551EAFC6"/>
    <w:lvl w:ilvl="0" w:tplc="DC927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49E1"/>
    <w:multiLevelType w:val="hybridMultilevel"/>
    <w:tmpl w:val="10AE48E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211E3"/>
    <w:multiLevelType w:val="hybridMultilevel"/>
    <w:tmpl w:val="C2F613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E45"/>
    <w:multiLevelType w:val="hybridMultilevel"/>
    <w:tmpl w:val="EADED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51868"/>
    <w:multiLevelType w:val="multilevel"/>
    <w:tmpl w:val="D7985A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color w:val="000000"/>
        <w:sz w:val="22"/>
        <w:szCs w:val="22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0743"/>
    <w:multiLevelType w:val="hybridMultilevel"/>
    <w:tmpl w:val="1E3056B0"/>
    <w:lvl w:ilvl="0" w:tplc="D128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A0E70"/>
    <w:multiLevelType w:val="hybridMultilevel"/>
    <w:tmpl w:val="D4102566"/>
    <w:lvl w:ilvl="0" w:tplc="1DB2A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02403"/>
    <w:multiLevelType w:val="hybridMultilevel"/>
    <w:tmpl w:val="5F6A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A3AAC"/>
    <w:multiLevelType w:val="hybridMultilevel"/>
    <w:tmpl w:val="2520ADC4"/>
    <w:lvl w:ilvl="0" w:tplc="CB447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749DB"/>
    <w:multiLevelType w:val="hybridMultilevel"/>
    <w:tmpl w:val="51A6CF7A"/>
    <w:lvl w:ilvl="0" w:tplc="B07AE2CE">
      <w:start w:val="1"/>
      <w:numFmt w:val="decimal"/>
      <w:lvlText w:val="%1."/>
      <w:lvlJc w:val="left"/>
      <w:pPr>
        <w:ind w:left="2700" w:hanging="19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00F05"/>
    <w:multiLevelType w:val="hybridMultilevel"/>
    <w:tmpl w:val="C230346C"/>
    <w:lvl w:ilvl="0" w:tplc="63146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E27E5"/>
    <w:multiLevelType w:val="hybridMultilevel"/>
    <w:tmpl w:val="BDAE6176"/>
    <w:lvl w:ilvl="0" w:tplc="64D49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4D2D28"/>
    <w:multiLevelType w:val="hybridMultilevel"/>
    <w:tmpl w:val="A92206C4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96DA8"/>
    <w:multiLevelType w:val="hybridMultilevel"/>
    <w:tmpl w:val="2458CD48"/>
    <w:lvl w:ilvl="0" w:tplc="FE349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D35FC"/>
    <w:multiLevelType w:val="hybridMultilevel"/>
    <w:tmpl w:val="6C2C4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B299D"/>
    <w:multiLevelType w:val="hybridMultilevel"/>
    <w:tmpl w:val="8FE0FB76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021FB"/>
    <w:multiLevelType w:val="hybridMultilevel"/>
    <w:tmpl w:val="A7B08058"/>
    <w:lvl w:ilvl="0" w:tplc="09DA2D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5901"/>
    <w:multiLevelType w:val="hybridMultilevel"/>
    <w:tmpl w:val="A2BC8AD0"/>
    <w:lvl w:ilvl="0" w:tplc="CB447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2092D"/>
    <w:multiLevelType w:val="hybridMultilevel"/>
    <w:tmpl w:val="BBBCA9DC"/>
    <w:lvl w:ilvl="0" w:tplc="F588F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E07"/>
    <w:multiLevelType w:val="hybridMultilevel"/>
    <w:tmpl w:val="B9A449FA"/>
    <w:lvl w:ilvl="0" w:tplc="7AC69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D1853"/>
    <w:multiLevelType w:val="hybridMultilevel"/>
    <w:tmpl w:val="9BFED136"/>
    <w:lvl w:ilvl="0" w:tplc="BE80C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73E68"/>
    <w:multiLevelType w:val="hybridMultilevel"/>
    <w:tmpl w:val="D55E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481002"/>
    <w:multiLevelType w:val="hybridMultilevel"/>
    <w:tmpl w:val="47A8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1B2447"/>
    <w:multiLevelType w:val="hybridMultilevel"/>
    <w:tmpl w:val="024A0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936F2"/>
    <w:multiLevelType w:val="hybridMultilevel"/>
    <w:tmpl w:val="9EBE8A6A"/>
    <w:lvl w:ilvl="0" w:tplc="71C6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31"/>
  </w:num>
  <w:num w:numId="8">
    <w:abstractNumId w:val="33"/>
  </w:num>
  <w:num w:numId="9">
    <w:abstractNumId w:val="14"/>
  </w:num>
  <w:num w:numId="10">
    <w:abstractNumId w:val="7"/>
  </w:num>
  <w:num w:numId="11">
    <w:abstractNumId w:val="26"/>
  </w:num>
  <w:num w:numId="12">
    <w:abstractNumId w:val="9"/>
  </w:num>
  <w:num w:numId="13">
    <w:abstractNumId w:val="5"/>
  </w:num>
  <w:num w:numId="14">
    <w:abstractNumId w:val="19"/>
  </w:num>
  <w:num w:numId="15">
    <w:abstractNumId w:val="32"/>
  </w:num>
  <w:num w:numId="16">
    <w:abstractNumId w:val="1"/>
  </w:num>
  <w:num w:numId="17">
    <w:abstractNumId w:val="25"/>
  </w:num>
  <w:num w:numId="18">
    <w:abstractNumId w:val="22"/>
  </w:num>
  <w:num w:numId="19">
    <w:abstractNumId w:val="12"/>
  </w:num>
  <w:num w:numId="20">
    <w:abstractNumId w:val="15"/>
  </w:num>
  <w:num w:numId="21">
    <w:abstractNumId w:val="28"/>
  </w:num>
  <w:num w:numId="22">
    <w:abstractNumId w:val="8"/>
  </w:num>
  <w:num w:numId="23">
    <w:abstractNumId w:val="30"/>
  </w:num>
  <w:num w:numId="24">
    <w:abstractNumId w:val="3"/>
  </w:num>
  <w:num w:numId="25">
    <w:abstractNumId w:val="11"/>
  </w:num>
  <w:num w:numId="26">
    <w:abstractNumId w:val="21"/>
  </w:num>
  <w:num w:numId="27">
    <w:abstractNumId w:val="34"/>
  </w:num>
  <w:num w:numId="28">
    <w:abstractNumId w:val="0"/>
  </w:num>
  <w:num w:numId="29">
    <w:abstractNumId w:val="4"/>
  </w:num>
  <w:num w:numId="30">
    <w:abstractNumId w:val="29"/>
  </w:num>
  <w:num w:numId="31">
    <w:abstractNumId w:val="23"/>
  </w:num>
  <w:num w:numId="32">
    <w:abstractNumId w:val="18"/>
  </w:num>
  <w:num w:numId="33">
    <w:abstractNumId w:val="2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8"/>
    <w:rsid w:val="00013DF2"/>
    <w:rsid w:val="0003137A"/>
    <w:rsid w:val="00033EB6"/>
    <w:rsid w:val="00037F16"/>
    <w:rsid w:val="00057D53"/>
    <w:rsid w:val="000655C5"/>
    <w:rsid w:val="000830A8"/>
    <w:rsid w:val="00094B8F"/>
    <w:rsid w:val="000C2BF6"/>
    <w:rsid w:val="000C31BC"/>
    <w:rsid w:val="000D05EA"/>
    <w:rsid w:val="000D0864"/>
    <w:rsid w:val="000D633C"/>
    <w:rsid w:val="000F1875"/>
    <w:rsid w:val="00113033"/>
    <w:rsid w:val="001472DB"/>
    <w:rsid w:val="00152B3F"/>
    <w:rsid w:val="00154F57"/>
    <w:rsid w:val="00182785"/>
    <w:rsid w:val="001A1688"/>
    <w:rsid w:val="001B057E"/>
    <w:rsid w:val="001B4AAB"/>
    <w:rsid w:val="001B6622"/>
    <w:rsid w:val="001C2FD2"/>
    <w:rsid w:val="00213942"/>
    <w:rsid w:val="002209E7"/>
    <w:rsid w:val="00255FD6"/>
    <w:rsid w:val="00282ECC"/>
    <w:rsid w:val="002A0C1A"/>
    <w:rsid w:val="002F0FC7"/>
    <w:rsid w:val="00300299"/>
    <w:rsid w:val="0031654F"/>
    <w:rsid w:val="00326E3A"/>
    <w:rsid w:val="003400F7"/>
    <w:rsid w:val="00362AEF"/>
    <w:rsid w:val="00370902"/>
    <w:rsid w:val="00370C98"/>
    <w:rsid w:val="00371F37"/>
    <w:rsid w:val="003815A1"/>
    <w:rsid w:val="00387843"/>
    <w:rsid w:val="00387FCB"/>
    <w:rsid w:val="00390C49"/>
    <w:rsid w:val="003A4A6E"/>
    <w:rsid w:val="003C376B"/>
    <w:rsid w:val="003E3A20"/>
    <w:rsid w:val="003E4515"/>
    <w:rsid w:val="003F02F1"/>
    <w:rsid w:val="0040377C"/>
    <w:rsid w:val="00421043"/>
    <w:rsid w:val="00421754"/>
    <w:rsid w:val="0042759F"/>
    <w:rsid w:val="00436311"/>
    <w:rsid w:val="0045203D"/>
    <w:rsid w:val="004B214B"/>
    <w:rsid w:val="004C4857"/>
    <w:rsid w:val="004C584A"/>
    <w:rsid w:val="004C6316"/>
    <w:rsid w:val="004E2DD0"/>
    <w:rsid w:val="004E4814"/>
    <w:rsid w:val="005154DB"/>
    <w:rsid w:val="00573A1E"/>
    <w:rsid w:val="005822A0"/>
    <w:rsid w:val="00597AC6"/>
    <w:rsid w:val="005C2D2D"/>
    <w:rsid w:val="005D07BC"/>
    <w:rsid w:val="00603E93"/>
    <w:rsid w:val="00613295"/>
    <w:rsid w:val="00613E11"/>
    <w:rsid w:val="00614DD8"/>
    <w:rsid w:val="00626EAA"/>
    <w:rsid w:val="00646EF2"/>
    <w:rsid w:val="0066358D"/>
    <w:rsid w:val="00674665"/>
    <w:rsid w:val="00677C2E"/>
    <w:rsid w:val="00680CB8"/>
    <w:rsid w:val="006A1877"/>
    <w:rsid w:val="006D3558"/>
    <w:rsid w:val="006F64BF"/>
    <w:rsid w:val="007014EF"/>
    <w:rsid w:val="00711C1F"/>
    <w:rsid w:val="00712CBC"/>
    <w:rsid w:val="0073456C"/>
    <w:rsid w:val="0076405F"/>
    <w:rsid w:val="007764B0"/>
    <w:rsid w:val="00777F62"/>
    <w:rsid w:val="00785731"/>
    <w:rsid w:val="007E520B"/>
    <w:rsid w:val="007F2120"/>
    <w:rsid w:val="008074E9"/>
    <w:rsid w:val="00811EB8"/>
    <w:rsid w:val="00825F13"/>
    <w:rsid w:val="00830C34"/>
    <w:rsid w:val="00865D7A"/>
    <w:rsid w:val="008701FE"/>
    <w:rsid w:val="00870BFF"/>
    <w:rsid w:val="00873B18"/>
    <w:rsid w:val="008B6E20"/>
    <w:rsid w:val="008C4C3C"/>
    <w:rsid w:val="008C58E9"/>
    <w:rsid w:val="008D68EA"/>
    <w:rsid w:val="008E61C1"/>
    <w:rsid w:val="009024F2"/>
    <w:rsid w:val="00916E48"/>
    <w:rsid w:val="00941F9B"/>
    <w:rsid w:val="00946856"/>
    <w:rsid w:val="00950F8D"/>
    <w:rsid w:val="0095447D"/>
    <w:rsid w:val="0099242A"/>
    <w:rsid w:val="009C1BFC"/>
    <w:rsid w:val="009E0FD0"/>
    <w:rsid w:val="00A038DB"/>
    <w:rsid w:val="00A22BCC"/>
    <w:rsid w:val="00A3731D"/>
    <w:rsid w:val="00A57F7B"/>
    <w:rsid w:val="00A750CA"/>
    <w:rsid w:val="00A824BB"/>
    <w:rsid w:val="00A87D4F"/>
    <w:rsid w:val="00A90270"/>
    <w:rsid w:val="00A904A5"/>
    <w:rsid w:val="00A91B9D"/>
    <w:rsid w:val="00A94A38"/>
    <w:rsid w:val="00AA41B7"/>
    <w:rsid w:val="00AC2E4C"/>
    <w:rsid w:val="00AC6309"/>
    <w:rsid w:val="00AD7FE6"/>
    <w:rsid w:val="00AE5744"/>
    <w:rsid w:val="00B00F29"/>
    <w:rsid w:val="00B14E6A"/>
    <w:rsid w:val="00B2129E"/>
    <w:rsid w:val="00B221E6"/>
    <w:rsid w:val="00B30C2A"/>
    <w:rsid w:val="00B46A8B"/>
    <w:rsid w:val="00B76FD4"/>
    <w:rsid w:val="00BD4DC6"/>
    <w:rsid w:val="00BF3372"/>
    <w:rsid w:val="00BF378A"/>
    <w:rsid w:val="00C0380D"/>
    <w:rsid w:val="00C402C3"/>
    <w:rsid w:val="00C83667"/>
    <w:rsid w:val="00C8774E"/>
    <w:rsid w:val="00C94AFE"/>
    <w:rsid w:val="00CA0DC1"/>
    <w:rsid w:val="00CA7BB4"/>
    <w:rsid w:val="00CB4A27"/>
    <w:rsid w:val="00CC4CD4"/>
    <w:rsid w:val="00CD4010"/>
    <w:rsid w:val="00CE14EB"/>
    <w:rsid w:val="00CE5A87"/>
    <w:rsid w:val="00D03DC7"/>
    <w:rsid w:val="00D12E8D"/>
    <w:rsid w:val="00D14EA1"/>
    <w:rsid w:val="00D37FD5"/>
    <w:rsid w:val="00D5324B"/>
    <w:rsid w:val="00D55820"/>
    <w:rsid w:val="00D729F4"/>
    <w:rsid w:val="00DB0FD5"/>
    <w:rsid w:val="00DD5857"/>
    <w:rsid w:val="00DE114D"/>
    <w:rsid w:val="00DE2303"/>
    <w:rsid w:val="00DE4F27"/>
    <w:rsid w:val="00DF469F"/>
    <w:rsid w:val="00E178E8"/>
    <w:rsid w:val="00E370BA"/>
    <w:rsid w:val="00E706E8"/>
    <w:rsid w:val="00E75F41"/>
    <w:rsid w:val="00EB0E6B"/>
    <w:rsid w:val="00EC0D5C"/>
    <w:rsid w:val="00EE4AA5"/>
    <w:rsid w:val="00F16BCB"/>
    <w:rsid w:val="00F242F3"/>
    <w:rsid w:val="00F37E00"/>
    <w:rsid w:val="00F4358A"/>
    <w:rsid w:val="00F464C0"/>
    <w:rsid w:val="00F87418"/>
    <w:rsid w:val="00F96CDD"/>
    <w:rsid w:val="00FB7D3A"/>
    <w:rsid w:val="00FC381E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36E93D-D536-41BF-80AA-546FAC2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203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6</cp:revision>
  <cp:lastPrinted>2017-02-16T08:55:00Z</cp:lastPrinted>
  <dcterms:created xsi:type="dcterms:W3CDTF">2020-04-17T07:36:00Z</dcterms:created>
  <dcterms:modified xsi:type="dcterms:W3CDTF">2020-04-17T08:09:00Z</dcterms:modified>
</cp:coreProperties>
</file>