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203"/>
        <w:gridCol w:w="8647"/>
      </w:tblGrid>
      <w:tr w:rsidR="0065268B" w:rsidRPr="00C9783C" w:rsidTr="006F7934">
        <w:trPr>
          <w:trHeight w:val="1985"/>
        </w:trPr>
        <w:tc>
          <w:tcPr>
            <w:tcW w:w="2203" w:type="dxa"/>
            <w:shd w:val="clear" w:color="auto" w:fill="auto"/>
          </w:tcPr>
          <w:p w:rsidR="0065268B" w:rsidRPr="00C9783C" w:rsidRDefault="000357A5" w:rsidP="000D6A5C">
            <w:r w:rsidRPr="00C9783C">
              <w:rPr>
                <w:noProof/>
              </w:rPr>
              <w:drawing>
                <wp:inline distT="0" distB="0" distL="0" distR="0">
                  <wp:extent cx="981075" cy="9525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shd w:val="clear" w:color="auto" w:fill="auto"/>
          </w:tcPr>
          <w:p w:rsidR="0065268B" w:rsidRPr="00EF77BF" w:rsidRDefault="0065268B" w:rsidP="00630D55">
            <w:pPr>
              <w:jc w:val="center"/>
              <w:rPr>
                <w:b/>
                <w:sz w:val="24"/>
                <w:szCs w:val="24"/>
              </w:rPr>
            </w:pPr>
            <w:r w:rsidRPr="00EF77BF">
              <w:rPr>
                <w:b/>
                <w:sz w:val="24"/>
                <w:szCs w:val="24"/>
              </w:rPr>
              <w:t>Uniwersytecka Klinika Stomatologiczna</w:t>
            </w:r>
          </w:p>
          <w:p w:rsidR="0065268B" w:rsidRPr="00EF77BF" w:rsidRDefault="0065268B" w:rsidP="00630D55">
            <w:pPr>
              <w:jc w:val="center"/>
              <w:rPr>
                <w:b/>
                <w:sz w:val="24"/>
                <w:szCs w:val="24"/>
              </w:rPr>
            </w:pPr>
            <w:r w:rsidRPr="00EF77BF">
              <w:rPr>
                <w:b/>
                <w:sz w:val="24"/>
                <w:szCs w:val="24"/>
              </w:rPr>
              <w:t>w Krakowie</w:t>
            </w:r>
          </w:p>
          <w:p w:rsidR="0065268B" w:rsidRPr="00EF77BF" w:rsidRDefault="0065268B" w:rsidP="00630D5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F77BF">
              <w:rPr>
                <w:rFonts w:ascii="Verdana" w:hAnsi="Verdana"/>
                <w:sz w:val="18"/>
                <w:szCs w:val="18"/>
              </w:rPr>
              <w:t>31-155 Kraków, ul. Montelupich 4</w:t>
            </w:r>
          </w:p>
          <w:p w:rsidR="0065268B" w:rsidRPr="00EF77BF" w:rsidRDefault="0065268B" w:rsidP="006F7934">
            <w:pPr>
              <w:pStyle w:val="Bezodstpw"/>
              <w:jc w:val="center"/>
            </w:pPr>
            <w:r w:rsidRPr="00EF77BF">
              <w:t>tel. 012 424 54 24                  fax 012 424 54 90</w:t>
            </w:r>
          </w:p>
          <w:p w:rsidR="0065268B" w:rsidRPr="006F7934" w:rsidRDefault="000357A5" w:rsidP="006F7934">
            <w:pPr>
              <w:pStyle w:val="Bezodstpw"/>
              <w:jc w:val="center"/>
              <w:rPr>
                <w:sz w:val="16"/>
                <w:szCs w:val="16"/>
              </w:rPr>
            </w:pPr>
            <w:r w:rsidRPr="006F7934">
              <w:rPr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>
                      <wp:extent cx="5155565" cy="114300"/>
                      <wp:effectExtent l="20320" t="635" r="0" b="18415"/>
                      <wp:docPr id="3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4180696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479E05E" id="Kanwa 2" o:spid="_x0000_s1026" editas="canvas" style="width:405.95pt;height:9pt;mso-position-horizontal-relative:char;mso-position-vertical-relative:line" coordsize="51555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1555;height:1143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143" to="41806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L7hrsAAADaAAAADwAAAGRycy9kb3ducmV2LnhtbERPvQrCMBDeBd8hnOCmqUVEqqmIIAi6&#10;WB0cj+ZsS5tLaaLWtzeC4HR8fL+33vSmEU/qXGVZwWwagSDOra64UHC97CdLEM4ja2wsk4I3Odik&#10;w8EaE21ffKZn5gsRQtglqKD0vk2kdHlJBt3UtsSBu9vOoA+wK6Tu8BXCTSPjKFpIgxWHhhJb2pWU&#10;19nDKDicizi2s3l/y2rkI8en6mJypcajfrsC4an3f/HPfdBhPnxf+V6Z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A8vuGuwAAANoAAAAPAAAAAAAAAAAAAAAAAKECAABk&#10;cnMvZG93bnJldi54bWxQSwUGAAAAAAQABAD5AAAAiQMAAAAA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8E1E67" w:rsidRPr="00E52267" w:rsidRDefault="008E1E67" w:rsidP="008E1E67">
      <w:pPr>
        <w:tabs>
          <w:tab w:val="left" w:pos="6237"/>
        </w:tabs>
        <w:rPr>
          <w:rFonts w:eastAsia="Calibri" w:cs="Arial"/>
          <w:color w:val="000000"/>
          <w:sz w:val="22"/>
          <w:szCs w:val="22"/>
        </w:rPr>
      </w:pPr>
      <w:r w:rsidRPr="00E52267">
        <w:rPr>
          <w:rFonts w:eastAsia="Calibri" w:cs="Arial"/>
          <w:color w:val="000000"/>
          <w:sz w:val="22"/>
          <w:szCs w:val="22"/>
        </w:rPr>
        <w:t xml:space="preserve">Znak sprawy: </w:t>
      </w:r>
      <w:r w:rsidR="00491CCF" w:rsidRPr="00E52267">
        <w:rPr>
          <w:rFonts w:eastAsia="Calibri" w:cs="Arial"/>
          <w:sz w:val="22"/>
          <w:szCs w:val="22"/>
          <w:lang w:eastAsia="en-US"/>
        </w:rPr>
        <w:t>DZP-271-</w:t>
      </w:r>
      <w:r w:rsidR="00D51314">
        <w:rPr>
          <w:rFonts w:eastAsia="Calibri" w:cs="Arial"/>
          <w:sz w:val="22"/>
          <w:szCs w:val="22"/>
          <w:lang w:eastAsia="en-US"/>
        </w:rPr>
        <w:t>262</w:t>
      </w:r>
      <w:r w:rsidR="00A05C2B">
        <w:rPr>
          <w:rFonts w:eastAsia="Calibri" w:cs="Arial"/>
          <w:sz w:val="22"/>
          <w:szCs w:val="22"/>
          <w:lang w:eastAsia="en-US"/>
        </w:rPr>
        <w:t>/20</w:t>
      </w:r>
      <w:r w:rsidRPr="00E52267">
        <w:rPr>
          <w:rFonts w:eastAsia="Calibri" w:cs="Arial"/>
          <w:sz w:val="22"/>
          <w:szCs w:val="22"/>
          <w:lang w:eastAsia="en-US"/>
        </w:rPr>
        <w:tab/>
      </w:r>
      <w:r w:rsidR="00A04728">
        <w:rPr>
          <w:rFonts w:eastAsia="Calibri" w:cs="Arial"/>
          <w:sz w:val="22"/>
          <w:szCs w:val="22"/>
          <w:lang w:eastAsia="en-US"/>
        </w:rPr>
        <w:tab/>
      </w:r>
      <w:r w:rsidR="00A04728">
        <w:rPr>
          <w:rFonts w:eastAsia="Calibri" w:cs="Arial"/>
          <w:sz w:val="22"/>
          <w:szCs w:val="22"/>
          <w:lang w:eastAsia="en-US"/>
        </w:rPr>
        <w:tab/>
      </w:r>
      <w:r w:rsidRPr="00E52267">
        <w:rPr>
          <w:rFonts w:eastAsia="Calibri" w:cs="Arial"/>
          <w:color w:val="000000"/>
          <w:sz w:val="22"/>
          <w:szCs w:val="22"/>
        </w:rPr>
        <w:t xml:space="preserve">Kraków, dnia </w:t>
      </w:r>
      <w:r w:rsidR="00131D90">
        <w:rPr>
          <w:rFonts w:eastAsia="Calibri" w:cs="Arial"/>
          <w:color w:val="000000"/>
          <w:sz w:val="22"/>
          <w:szCs w:val="22"/>
        </w:rPr>
        <w:t>8 czerwca 2020</w:t>
      </w:r>
      <w:r w:rsidR="003C626B">
        <w:rPr>
          <w:rFonts w:eastAsia="Calibri" w:cs="Arial"/>
          <w:color w:val="000000"/>
          <w:sz w:val="22"/>
          <w:szCs w:val="22"/>
        </w:rPr>
        <w:t>r</w:t>
      </w:r>
      <w:r w:rsidR="004227D9" w:rsidRPr="00E52267">
        <w:rPr>
          <w:rFonts w:eastAsia="Calibri" w:cs="Arial"/>
          <w:color w:val="000000"/>
          <w:sz w:val="22"/>
          <w:szCs w:val="22"/>
        </w:rPr>
        <w:t>.</w:t>
      </w:r>
    </w:p>
    <w:p w:rsidR="00470EDF" w:rsidRPr="00554C3B" w:rsidRDefault="00C91A10" w:rsidP="00470ED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Odpowiedz </w:t>
      </w:r>
      <w:r w:rsidR="00470EDF" w:rsidRPr="00554C3B">
        <w:rPr>
          <w:b/>
          <w:sz w:val="28"/>
          <w:szCs w:val="28"/>
        </w:rPr>
        <w:t>na zapyta</w:t>
      </w:r>
      <w:r>
        <w:rPr>
          <w:b/>
          <w:sz w:val="28"/>
          <w:szCs w:val="28"/>
        </w:rPr>
        <w:t>nie</w:t>
      </w:r>
      <w:r w:rsidR="00470EDF" w:rsidRPr="00554C3B">
        <w:rPr>
          <w:b/>
          <w:sz w:val="28"/>
          <w:szCs w:val="28"/>
        </w:rPr>
        <w:t xml:space="preserve"> Wy</w:t>
      </w:r>
      <w:r w:rsidR="00697DFC">
        <w:rPr>
          <w:b/>
          <w:sz w:val="28"/>
          <w:szCs w:val="28"/>
        </w:rPr>
        <w:t>k</w:t>
      </w:r>
      <w:r w:rsidR="009C2B17">
        <w:rPr>
          <w:b/>
          <w:sz w:val="28"/>
          <w:szCs w:val="28"/>
        </w:rPr>
        <w:t>onawcy</w:t>
      </w:r>
      <w:r w:rsidR="009D7597">
        <w:rPr>
          <w:b/>
          <w:sz w:val="28"/>
          <w:szCs w:val="28"/>
        </w:rPr>
        <w:t xml:space="preserve"> </w:t>
      </w:r>
    </w:p>
    <w:p w:rsidR="00F24DDD" w:rsidRPr="00A05C2B" w:rsidRDefault="00F24DDD" w:rsidP="00F24DDD">
      <w:pPr>
        <w:jc w:val="both"/>
        <w:rPr>
          <w:rFonts w:cs="Calibri"/>
          <w:sz w:val="18"/>
          <w:szCs w:val="18"/>
        </w:rPr>
      </w:pPr>
      <w:r w:rsidRPr="00A05C2B">
        <w:rPr>
          <w:rFonts w:cs="Calibri"/>
          <w:sz w:val="18"/>
          <w:szCs w:val="18"/>
        </w:rPr>
        <w:t xml:space="preserve">Dotyczy: zamówienia publicznego, w trybie przetargu nieograniczonego nt. </w:t>
      </w:r>
      <w:r w:rsidR="00A05C2B" w:rsidRPr="00A05C2B">
        <w:rPr>
          <w:b/>
          <w:sz w:val="18"/>
          <w:szCs w:val="18"/>
          <w:lang w:eastAsia="en-US"/>
        </w:rPr>
        <w:t>„</w:t>
      </w:r>
      <w:r w:rsidR="00D0408D" w:rsidRPr="00D0408D">
        <w:rPr>
          <w:b/>
          <w:sz w:val="18"/>
          <w:szCs w:val="18"/>
          <w:lang w:eastAsia="en-US"/>
        </w:rPr>
        <w:t>Sukcesywna dostawa leków i wyrobów medycznych</w:t>
      </w:r>
      <w:r w:rsidR="00A05C2B" w:rsidRPr="00A05C2B">
        <w:rPr>
          <w:b/>
          <w:sz w:val="18"/>
          <w:szCs w:val="18"/>
          <w:lang w:eastAsia="en-US"/>
        </w:rPr>
        <w:t>”</w:t>
      </w:r>
      <w:r w:rsidRPr="00A05C2B">
        <w:rPr>
          <w:rFonts w:cs="Calibri"/>
          <w:sz w:val="18"/>
          <w:szCs w:val="18"/>
        </w:rPr>
        <w:t xml:space="preserve"> ogłoszonego w Biuletynie Zamówień Publicznych  Ogłoszenie</w:t>
      </w:r>
      <w:r w:rsidR="003C626B" w:rsidRPr="003C626B">
        <w:rPr>
          <w:rFonts w:cs="Calibri"/>
          <w:sz w:val="18"/>
          <w:szCs w:val="18"/>
        </w:rPr>
        <w:t xml:space="preserve"> nr </w:t>
      </w:r>
      <w:r w:rsidR="00D0408D" w:rsidRPr="00D0408D">
        <w:rPr>
          <w:rFonts w:cs="Calibri"/>
          <w:sz w:val="18"/>
          <w:szCs w:val="18"/>
        </w:rPr>
        <w:t>545983-N-2020 z dnia 2020-06-01 r</w:t>
      </w:r>
      <w:r w:rsidR="003C626B" w:rsidRPr="003C626B">
        <w:rPr>
          <w:rFonts w:cs="Calibri"/>
          <w:sz w:val="18"/>
          <w:szCs w:val="18"/>
        </w:rPr>
        <w:t>.</w:t>
      </w:r>
    </w:p>
    <w:p w:rsidR="00E52267" w:rsidRDefault="00E52267" w:rsidP="00F24DDD">
      <w:pPr>
        <w:jc w:val="both"/>
        <w:rPr>
          <w:rFonts w:cs="Calibri"/>
          <w:sz w:val="18"/>
          <w:szCs w:val="18"/>
        </w:rPr>
      </w:pPr>
    </w:p>
    <w:p w:rsidR="00EE3032" w:rsidRDefault="00EE3032" w:rsidP="00EE3032">
      <w:pPr>
        <w:jc w:val="both"/>
        <w:rPr>
          <w:rFonts w:cs="Calibri"/>
          <w:sz w:val="22"/>
          <w:szCs w:val="22"/>
        </w:rPr>
      </w:pPr>
      <w:r w:rsidRPr="004351C0">
        <w:rPr>
          <w:rFonts w:cs="Calibri"/>
          <w:sz w:val="22"/>
          <w:szCs w:val="22"/>
        </w:rPr>
        <w:t xml:space="preserve">Samodzielny Publiczny Zakład Opieki Zdrowotnej Uniwersytecka Klinika Stomatologiczna w Krakowie, </w:t>
      </w:r>
      <w:r w:rsidRPr="004351C0">
        <w:rPr>
          <w:rFonts w:cs="Calibri"/>
          <w:sz w:val="22"/>
          <w:szCs w:val="22"/>
        </w:rPr>
        <w:br/>
        <w:t>ul. Montelupich 4, 31-155 Kraków, zwany</w:t>
      </w:r>
      <w:r w:rsidR="0046102A">
        <w:rPr>
          <w:rFonts w:cs="Calibri"/>
          <w:sz w:val="22"/>
          <w:szCs w:val="22"/>
        </w:rPr>
        <w:t xml:space="preserve"> w dalszej części „Zamawiającym</w:t>
      </w:r>
      <w:r w:rsidR="00A770A5">
        <w:rPr>
          <w:rFonts w:cs="Calibri"/>
          <w:sz w:val="22"/>
          <w:szCs w:val="22"/>
        </w:rPr>
        <w:t xml:space="preserve">” </w:t>
      </w:r>
      <w:bookmarkStart w:id="0" w:name="_GoBack"/>
      <w:bookmarkEnd w:id="0"/>
      <w:r w:rsidRPr="004351C0">
        <w:rPr>
          <w:rFonts w:cs="Calibri"/>
          <w:sz w:val="22"/>
          <w:szCs w:val="22"/>
        </w:rPr>
        <w:t xml:space="preserve"> </w:t>
      </w:r>
      <w:r w:rsidR="0046102A" w:rsidRPr="0046102A">
        <w:rPr>
          <w:rFonts w:cs="Calibri"/>
          <w:sz w:val="22"/>
          <w:szCs w:val="22"/>
        </w:rPr>
        <w:t xml:space="preserve">informuje, że w dniu </w:t>
      </w:r>
      <w:r w:rsidR="00131D90">
        <w:rPr>
          <w:rFonts w:cs="Calibri"/>
          <w:sz w:val="22"/>
          <w:szCs w:val="22"/>
        </w:rPr>
        <w:t>4</w:t>
      </w:r>
      <w:r w:rsidR="0046102A">
        <w:rPr>
          <w:rFonts w:cs="Calibri"/>
          <w:sz w:val="22"/>
          <w:szCs w:val="22"/>
        </w:rPr>
        <w:t xml:space="preserve"> czerwca </w:t>
      </w:r>
      <w:r w:rsidR="0046102A" w:rsidRPr="0046102A">
        <w:rPr>
          <w:rFonts w:cs="Calibri"/>
          <w:sz w:val="22"/>
          <w:szCs w:val="22"/>
        </w:rPr>
        <w:t xml:space="preserve">br. </w:t>
      </w:r>
      <w:r w:rsidR="0046102A">
        <w:rPr>
          <w:rFonts w:cs="Calibri"/>
          <w:sz w:val="22"/>
          <w:szCs w:val="22"/>
        </w:rPr>
        <w:t xml:space="preserve">jeden </w:t>
      </w:r>
      <w:r w:rsidR="0046102A" w:rsidRPr="0046102A">
        <w:rPr>
          <w:rFonts w:cs="Calibri"/>
          <w:sz w:val="22"/>
          <w:szCs w:val="22"/>
        </w:rPr>
        <w:t>z Wykonawców zwrócił się do niego z prośbą o wyjaśnienie treści siwz</w:t>
      </w:r>
      <w:r w:rsidR="0046102A">
        <w:rPr>
          <w:rFonts w:cs="Calibri"/>
          <w:sz w:val="22"/>
          <w:szCs w:val="22"/>
        </w:rPr>
        <w:t>. Z</w:t>
      </w:r>
      <w:r w:rsidRPr="004351C0">
        <w:rPr>
          <w:rFonts w:cs="Calibri"/>
          <w:sz w:val="22"/>
          <w:szCs w:val="22"/>
        </w:rPr>
        <w:t xml:space="preserve">godnie z art. 38 ust. 2 ustawy Prawo zamówień publicznych </w:t>
      </w:r>
      <w:r w:rsidR="003C626B" w:rsidRPr="003C626B">
        <w:rPr>
          <w:rFonts w:cs="Calibri"/>
          <w:sz w:val="22"/>
          <w:szCs w:val="22"/>
        </w:rPr>
        <w:t xml:space="preserve">(Dz. U. z 2019, poz. 1843 z </w:t>
      </w:r>
      <w:proofErr w:type="spellStart"/>
      <w:r w:rsidR="003C626B" w:rsidRPr="003C626B">
        <w:rPr>
          <w:rFonts w:cs="Calibri"/>
          <w:sz w:val="22"/>
          <w:szCs w:val="22"/>
        </w:rPr>
        <w:t>późn</w:t>
      </w:r>
      <w:proofErr w:type="spellEnd"/>
      <w:r w:rsidR="003C626B" w:rsidRPr="003C626B">
        <w:rPr>
          <w:rFonts w:cs="Calibri"/>
          <w:sz w:val="22"/>
          <w:szCs w:val="22"/>
        </w:rPr>
        <w:t xml:space="preserve">. zm.) </w:t>
      </w:r>
      <w:r w:rsidR="0046102A">
        <w:rPr>
          <w:rFonts w:cs="Calibri"/>
          <w:sz w:val="22"/>
          <w:szCs w:val="22"/>
        </w:rPr>
        <w:t xml:space="preserve">Zamawiający </w:t>
      </w:r>
      <w:r w:rsidRPr="004351C0">
        <w:rPr>
          <w:rFonts w:cs="Calibri"/>
          <w:sz w:val="22"/>
          <w:szCs w:val="22"/>
        </w:rPr>
        <w:t xml:space="preserve">przedstawia poniżej </w:t>
      </w:r>
      <w:r w:rsidR="00131D90">
        <w:rPr>
          <w:rFonts w:cs="Calibri"/>
          <w:sz w:val="22"/>
          <w:szCs w:val="22"/>
        </w:rPr>
        <w:t>treść pytań</w:t>
      </w:r>
      <w:r w:rsidR="00276228">
        <w:rPr>
          <w:rFonts w:cs="Calibri"/>
          <w:sz w:val="22"/>
          <w:szCs w:val="22"/>
        </w:rPr>
        <w:t xml:space="preserve"> </w:t>
      </w:r>
      <w:r w:rsidR="0046102A">
        <w:rPr>
          <w:rFonts w:cs="Calibri"/>
          <w:sz w:val="22"/>
          <w:szCs w:val="22"/>
        </w:rPr>
        <w:br/>
      </w:r>
      <w:r w:rsidR="00276228">
        <w:rPr>
          <w:rFonts w:cs="Calibri"/>
          <w:sz w:val="22"/>
          <w:szCs w:val="22"/>
        </w:rPr>
        <w:t>i odpowiedź</w:t>
      </w:r>
      <w:r w:rsidR="00B12CD8" w:rsidRPr="004351C0">
        <w:rPr>
          <w:rFonts w:cs="Calibri"/>
          <w:sz w:val="22"/>
          <w:szCs w:val="22"/>
        </w:rPr>
        <w:t xml:space="preserve"> na nie</w:t>
      </w:r>
      <w:r w:rsidR="00EA417D" w:rsidRPr="00EA417D">
        <w:t xml:space="preserve"> </w:t>
      </w:r>
      <w:r w:rsidR="00EA417D" w:rsidRPr="00EA417D">
        <w:rPr>
          <w:rFonts w:cs="Calibri"/>
          <w:sz w:val="22"/>
          <w:szCs w:val="22"/>
        </w:rPr>
        <w:t>bez ujawniania źródła zapytania:</w:t>
      </w:r>
    </w:p>
    <w:p w:rsidR="0046102A" w:rsidRDefault="0046102A" w:rsidP="0046102A">
      <w:pPr>
        <w:numPr>
          <w:ilvl w:val="0"/>
          <w:numId w:val="35"/>
        </w:numPr>
        <w:shd w:val="clear" w:color="auto" w:fill="E7E6E6"/>
        <w:spacing w:line="240" w:lineRule="auto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dot. </w:t>
      </w:r>
      <w:r w:rsidR="00131D90">
        <w:rPr>
          <w:b/>
          <w:sz w:val="22"/>
          <w:szCs w:val="22"/>
        </w:rPr>
        <w:t>Części 3</w:t>
      </w:r>
      <w:r>
        <w:rPr>
          <w:b/>
          <w:sz w:val="22"/>
          <w:szCs w:val="22"/>
        </w:rPr>
        <w:t>, p</w:t>
      </w:r>
      <w:r w:rsidR="00131D90">
        <w:rPr>
          <w:b/>
          <w:sz w:val="22"/>
          <w:szCs w:val="22"/>
        </w:rPr>
        <w:t>oz. 46 i 47</w:t>
      </w:r>
      <w:r>
        <w:rPr>
          <w:b/>
          <w:sz w:val="22"/>
          <w:szCs w:val="22"/>
        </w:rPr>
        <w:t xml:space="preserve"> - </w:t>
      </w:r>
      <w:r w:rsidR="00131D90" w:rsidRPr="00131D90">
        <w:rPr>
          <w:rFonts w:cs="Arial"/>
          <w:b/>
          <w:bCs/>
          <w:sz w:val="24"/>
          <w:szCs w:val="24"/>
          <w:lang w:eastAsia="en-US"/>
        </w:rPr>
        <w:t>Sukcesywna dostawa leków i wyrobów medycznych</w:t>
      </w:r>
    </w:p>
    <w:p w:rsidR="00131D90" w:rsidRDefault="00131D90" w:rsidP="00736397">
      <w:pPr>
        <w:numPr>
          <w:ilvl w:val="0"/>
          <w:numId w:val="37"/>
        </w:numPr>
        <w:autoSpaceDE w:val="0"/>
        <w:autoSpaceDN w:val="0"/>
        <w:spacing w:after="0" w:line="240" w:lineRule="auto"/>
        <w:rPr>
          <w:rFonts w:cs="Calibri"/>
          <w:color w:val="000000"/>
          <w:sz w:val="22"/>
          <w:szCs w:val="22"/>
        </w:rPr>
      </w:pPr>
      <w:r w:rsidRPr="00131D90">
        <w:rPr>
          <w:rFonts w:cs="Calibri"/>
          <w:color w:val="000000"/>
          <w:sz w:val="22"/>
          <w:szCs w:val="22"/>
          <w:lang w:eastAsia="zh-CN"/>
        </w:rPr>
        <w:t xml:space="preserve">Czy Zamawiający wyrazi zgodę na zaoferowanie w Części 3 w pozycji 46 i 47 preparatów o takim samym zastosowaniu klinicznym w workach </w:t>
      </w:r>
      <w:proofErr w:type="spellStart"/>
      <w:r w:rsidRPr="00131D90">
        <w:rPr>
          <w:rFonts w:cs="Calibri"/>
          <w:color w:val="000000"/>
          <w:sz w:val="22"/>
          <w:szCs w:val="22"/>
          <w:lang w:eastAsia="zh-CN"/>
        </w:rPr>
        <w:t>Viaflo</w:t>
      </w:r>
      <w:proofErr w:type="spellEnd"/>
      <w:r w:rsidRPr="00131D90">
        <w:rPr>
          <w:rFonts w:cs="Calibri"/>
          <w:color w:val="000000"/>
          <w:sz w:val="22"/>
          <w:szCs w:val="22"/>
          <w:lang w:eastAsia="zh-CN"/>
        </w:rPr>
        <w:t xml:space="preserve"> z dwoma niezależnymi portami, ponieważ:</w:t>
      </w:r>
    </w:p>
    <w:p w:rsidR="00131D90" w:rsidRPr="00131D90" w:rsidRDefault="00131D90" w:rsidP="00131D90">
      <w:pPr>
        <w:numPr>
          <w:ilvl w:val="1"/>
          <w:numId w:val="39"/>
        </w:numPr>
        <w:autoSpaceDE w:val="0"/>
        <w:autoSpaceDN w:val="0"/>
        <w:spacing w:after="0" w:line="240" w:lineRule="auto"/>
        <w:ind w:left="993" w:hanging="284"/>
        <w:rPr>
          <w:rFonts w:cs="Calibri"/>
          <w:color w:val="000000"/>
          <w:sz w:val="22"/>
          <w:szCs w:val="22"/>
        </w:rPr>
      </w:pPr>
      <w:r w:rsidRPr="00131D90">
        <w:rPr>
          <w:rFonts w:cs="Calibri"/>
          <w:color w:val="000000"/>
          <w:sz w:val="22"/>
          <w:szCs w:val="22"/>
        </w:rPr>
        <w:t xml:space="preserve">zastosowanie opakowań typu worek </w:t>
      </w:r>
      <w:proofErr w:type="spellStart"/>
      <w:r w:rsidRPr="00131D90">
        <w:rPr>
          <w:rFonts w:cs="Calibri"/>
          <w:color w:val="000000"/>
          <w:sz w:val="22"/>
          <w:szCs w:val="22"/>
        </w:rPr>
        <w:t>Viaflo</w:t>
      </w:r>
      <w:proofErr w:type="spellEnd"/>
      <w:r w:rsidRPr="00131D90">
        <w:rPr>
          <w:rFonts w:cs="Calibri"/>
          <w:color w:val="000000"/>
          <w:sz w:val="22"/>
          <w:szCs w:val="22"/>
        </w:rPr>
        <w:t xml:space="preserve"> może w znaczny sposób wpłynąć na zmniejszenie ilości zakażeń związanych z linią naczyniową, ponieważ w celu opróżnienia opakowanie nie wymaga odpowietrzania, czyli wyeliminowana jest droga wnikania patogenów bezpośrednio do organizmu pacjenta </w:t>
      </w:r>
    </w:p>
    <w:p w:rsidR="00131D90" w:rsidRPr="00131D90" w:rsidRDefault="00131D90" w:rsidP="00131D90">
      <w:pPr>
        <w:numPr>
          <w:ilvl w:val="1"/>
          <w:numId w:val="39"/>
        </w:numPr>
        <w:autoSpaceDE w:val="0"/>
        <w:autoSpaceDN w:val="0"/>
        <w:spacing w:after="0" w:line="240" w:lineRule="auto"/>
        <w:ind w:left="993" w:hanging="284"/>
        <w:rPr>
          <w:rFonts w:cs="Calibri"/>
          <w:color w:val="000000"/>
          <w:sz w:val="22"/>
          <w:szCs w:val="22"/>
        </w:rPr>
      </w:pPr>
      <w:r w:rsidRPr="00131D90">
        <w:rPr>
          <w:rFonts w:cs="Calibri"/>
          <w:color w:val="000000"/>
          <w:sz w:val="22"/>
          <w:szCs w:val="22"/>
        </w:rPr>
        <w:t>redukcja zakażeń ma bezpośredni wpływ na bezpieczeństwo pacjentów, personelu oraz zmniejszenie kosztów, również tych związanych z ewentualnymi roszczeniami ze strony pacjentów</w:t>
      </w:r>
    </w:p>
    <w:p w:rsidR="00131D90" w:rsidRPr="00131D90" w:rsidRDefault="00131D90" w:rsidP="00131D90">
      <w:pPr>
        <w:numPr>
          <w:ilvl w:val="1"/>
          <w:numId w:val="39"/>
        </w:numPr>
        <w:autoSpaceDE w:val="0"/>
        <w:autoSpaceDN w:val="0"/>
        <w:spacing w:after="0" w:line="240" w:lineRule="auto"/>
        <w:ind w:left="993" w:hanging="284"/>
        <w:rPr>
          <w:rFonts w:cs="Calibri"/>
          <w:color w:val="000000"/>
          <w:sz w:val="22"/>
          <w:szCs w:val="22"/>
        </w:rPr>
      </w:pPr>
      <w:r w:rsidRPr="00131D90">
        <w:rPr>
          <w:rFonts w:cs="Calibri"/>
          <w:color w:val="000000"/>
          <w:sz w:val="22"/>
          <w:szCs w:val="22"/>
        </w:rPr>
        <w:t xml:space="preserve">worki </w:t>
      </w:r>
      <w:proofErr w:type="spellStart"/>
      <w:r w:rsidRPr="00131D90">
        <w:rPr>
          <w:rFonts w:cs="Calibri"/>
          <w:color w:val="000000"/>
          <w:sz w:val="22"/>
          <w:szCs w:val="22"/>
        </w:rPr>
        <w:t>Viaflo</w:t>
      </w:r>
      <w:proofErr w:type="spellEnd"/>
      <w:r w:rsidRPr="00131D90">
        <w:rPr>
          <w:rFonts w:cs="Calibri"/>
          <w:color w:val="000000"/>
          <w:sz w:val="22"/>
          <w:szCs w:val="22"/>
        </w:rPr>
        <w:t xml:space="preserve"> pakowane są w dodatkowe zewnętrzne opakowanie, dzięki czemu są dodatkowo chronione  przed mechanicznymi uszkodzeniami i biologiczną kontaminacją </w:t>
      </w:r>
    </w:p>
    <w:p w:rsidR="00131D90" w:rsidRPr="00131D90" w:rsidRDefault="00131D90" w:rsidP="00131D90">
      <w:pPr>
        <w:numPr>
          <w:ilvl w:val="1"/>
          <w:numId w:val="39"/>
        </w:numPr>
        <w:autoSpaceDE w:val="0"/>
        <w:autoSpaceDN w:val="0"/>
        <w:spacing w:after="0" w:line="240" w:lineRule="auto"/>
        <w:ind w:left="993" w:hanging="284"/>
        <w:rPr>
          <w:rFonts w:cs="Calibri"/>
          <w:color w:val="000000"/>
          <w:sz w:val="22"/>
          <w:szCs w:val="22"/>
        </w:rPr>
      </w:pPr>
      <w:r w:rsidRPr="00131D90">
        <w:rPr>
          <w:rFonts w:cs="Calibri"/>
          <w:color w:val="000000"/>
          <w:sz w:val="22"/>
          <w:szCs w:val="22"/>
        </w:rPr>
        <w:t>koszty utylizacji opróżnionych worków są nawet o 50% niższe, niż koszty utylizacji opróżnionych butelek</w:t>
      </w:r>
    </w:p>
    <w:p w:rsidR="00131D90" w:rsidRDefault="00131D90" w:rsidP="00131D90">
      <w:pPr>
        <w:numPr>
          <w:ilvl w:val="1"/>
          <w:numId w:val="39"/>
        </w:numPr>
        <w:autoSpaceDE w:val="0"/>
        <w:autoSpaceDN w:val="0"/>
        <w:spacing w:after="0" w:line="240" w:lineRule="auto"/>
        <w:ind w:left="993" w:hanging="284"/>
        <w:rPr>
          <w:rFonts w:cs="Calibri"/>
          <w:color w:val="000000"/>
          <w:sz w:val="22"/>
          <w:szCs w:val="22"/>
        </w:rPr>
      </w:pPr>
      <w:r w:rsidRPr="00131D90">
        <w:rPr>
          <w:rFonts w:cs="Calibri"/>
          <w:color w:val="000000"/>
          <w:sz w:val="22"/>
          <w:szCs w:val="22"/>
        </w:rPr>
        <w:t>składowanie produktów w opakowaniu typu worek wymaga znacznie mniejszej powierzchni magazynowej, ponieważ taka forma opakowania zajmuje mniej miejsca?</w:t>
      </w:r>
      <w:r w:rsidRPr="00131D90">
        <w:rPr>
          <w:rFonts w:cs="Calibri"/>
          <w:color w:val="000000"/>
          <w:sz w:val="22"/>
          <w:szCs w:val="22"/>
        </w:rPr>
        <w:br/>
        <w:t>W przypadku pozytywnej odpowiedzi prosimy o wydzielenie pozycji do osobnego pakietu.</w:t>
      </w:r>
    </w:p>
    <w:p w:rsidR="0046102A" w:rsidRPr="00131D90" w:rsidRDefault="0046102A" w:rsidP="00131D90">
      <w:pPr>
        <w:pStyle w:val="Bezodstpw"/>
        <w:rPr>
          <w:b/>
          <w:i/>
          <w:sz w:val="22"/>
          <w:szCs w:val="22"/>
        </w:rPr>
      </w:pPr>
      <w:r w:rsidRPr="00ED5D22">
        <w:rPr>
          <w:b/>
          <w:i/>
          <w:sz w:val="24"/>
          <w:szCs w:val="24"/>
        </w:rPr>
        <w:t xml:space="preserve">Odpowiedz: </w:t>
      </w:r>
      <w:r w:rsidR="00131D90" w:rsidRPr="00ED5D22">
        <w:rPr>
          <w:b/>
          <w:i/>
          <w:sz w:val="24"/>
          <w:szCs w:val="24"/>
        </w:rPr>
        <w:t>Zamawiający nie dopuszcza proponowanych preparatów i nie wyraża zgodny na wydzielenie    pozycji 46 i 47 do osobnego pakietu</w:t>
      </w:r>
      <w:r w:rsidR="00131D90" w:rsidRPr="00131D90">
        <w:rPr>
          <w:b/>
          <w:i/>
          <w:sz w:val="22"/>
          <w:szCs w:val="22"/>
        </w:rPr>
        <w:t>.</w:t>
      </w:r>
    </w:p>
    <w:p w:rsidR="00131D90" w:rsidRPr="00131D90" w:rsidRDefault="00131D90" w:rsidP="00131D90">
      <w:pPr>
        <w:pStyle w:val="Bezodstpw"/>
        <w:rPr>
          <w:b/>
          <w:i/>
          <w:sz w:val="22"/>
          <w:szCs w:val="22"/>
        </w:rPr>
      </w:pPr>
    </w:p>
    <w:p w:rsidR="00131D90" w:rsidRDefault="00EA417D" w:rsidP="00131D90">
      <w:pPr>
        <w:numPr>
          <w:ilvl w:val="0"/>
          <w:numId w:val="35"/>
        </w:numPr>
        <w:shd w:val="clear" w:color="auto" w:fill="E7E6E6"/>
        <w:spacing w:line="240" w:lineRule="auto"/>
        <w:jc w:val="both"/>
        <w:rPr>
          <w:b/>
          <w:sz w:val="22"/>
          <w:szCs w:val="22"/>
        </w:rPr>
      </w:pPr>
      <w:r w:rsidRPr="00EA417D">
        <w:rPr>
          <w:b/>
          <w:i/>
          <w:color w:val="000000"/>
          <w:sz w:val="22"/>
          <w:szCs w:val="22"/>
        </w:rPr>
        <w:t> </w:t>
      </w:r>
      <w:r w:rsidR="00131D90">
        <w:rPr>
          <w:b/>
          <w:color w:val="000000"/>
          <w:sz w:val="22"/>
          <w:szCs w:val="22"/>
        </w:rPr>
        <w:t xml:space="preserve">dot. </w:t>
      </w:r>
      <w:r w:rsidR="00131D90">
        <w:rPr>
          <w:b/>
          <w:sz w:val="22"/>
          <w:szCs w:val="22"/>
        </w:rPr>
        <w:t xml:space="preserve">Części 3, poz. 51 - </w:t>
      </w:r>
      <w:r w:rsidR="00131D90" w:rsidRPr="00131D90">
        <w:rPr>
          <w:rFonts w:cs="Arial"/>
          <w:b/>
          <w:bCs/>
          <w:sz w:val="24"/>
          <w:szCs w:val="24"/>
          <w:lang w:eastAsia="en-US"/>
        </w:rPr>
        <w:t>Sukcesywna dostawa leków i wyrobów medycznych</w:t>
      </w:r>
    </w:p>
    <w:p w:rsidR="00131D90" w:rsidRPr="00131D90" w:rsidRDefault="00131D90" w:rsidP="00131D9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131D90">
        <w:rPr>
          <w:sz w:val="22"/>
          <w:szCs w:val="22"/>
        </w:rPr>
        <w:t xml:space="preserve">Czy w trosce o uzyskanie najkorzystniejszych warunków zakupu oraz najwyższej jakości produktów </w:t>
      </w:r>
      <w:r w:rsidRPr="00131D90">
        <w:rPr>
          <w:i/>
          <w:iCs/>
          <w:sz w:val="22"/>
          <w:szCs w:val="22"/>
        </w:rPr>
        <w:t xml:space="preserve">Zamawiający </w:t>
      </w:r>
      <w:r w:rsidRPr="00131D90">
        <w:rPr>
          <w:sz w:val="22"/>
          <w:szCs w:val="22"/>
        </w:rPr>
        <w:t xml:space="preserve">wyrazi zgodę na zaoferowanie w Części 3 w pozycji 51 preparatu </w:t>
      </w:r>
      <w:proofErr w:type="spellStart"/>
      <w:r w:rsidRPr="00131D90">
        <w:rPr>
          <w:sz w:val="22"/>
          <w:szCs w:val="22"/>
        </w:rPr>
        <w:t>Plasmalyte</w:t>
      </w:r>
      <w:proofErr w:type="spellEnd"/>
      <w:r w:rsidRPr="00131D90">
        <w:rPr>
          <w:sz w:val="22"/>
          <w:szCs w:val="22"/>
        </w:rPr>
        <w:t xml:space="preserve">, zbilansowanego podwójnie buforowanego płynu wieloelektrolitowego o </w:t>
      </w:r>
      <w:proofErr w:type="spellStart"/>
      <w:r w:rsidRPr="00131D90">
        <w:rPr>
          <w:sz w:val="22"/>
          <w:szCs w:val="22"/>
        </w:rPr>
        <w:t>ph</w:t>
      </w:r>
      <w:proofErr w:type="spellEnd"/>
      <w:r w:rsidRPr="00131D90">
        <w:rPr>
          <w:sz w:val="22"/>
          <w:szCs w:val="22"/>
        </w:rPr>
        <w:t xml:space="preserve"> 7,4, </w:t>
      </w:r>
      <w:proofErr w:type="spellStart"/>
      <w:r w:rsidRPr="00131D90">
        <w:rPr>
          <w:sz w:val="22"/>
          <w:szCs w:val="22"/>
        </w:rPr>
        <w:t>osmolarności</w:t>
      </w:r>
      <w:proofErr w:type="spellEnd"/>
      <w:r w:rsidRPr="00131D90">
        <w:rPr>
          <w:sz w:val="22"/>
          <w:szCs w:val="22"/>
        </w:rPr>
        <w:t xml:space="preserve"> 295 </w:t>
      </w:r>
      <w:proofErr w:type="spellStart"/>
      <w:r w:rsidRPr="00131D90">
        <w:rPr>
          <w:sz w:val="22"/>
          <w:szCs w:val="22"/>
        </w:rPr>
        <w:t>mOsm</w:t>
      </w:r>
      <w:proofErr w:type="spellEnd"/>
      <w:r w:rsidRPr="00131D90">
        <w:rPr>
          <w:sz w:val="22"/>
          <w:szCs w:val="22"/>
        </w:rPr>
        <w:t xml:space="preserve">/l oraz o następującym składzie: Na+ 140 </w:t>
      </w:r>
      <w:proofErr w:type="spellStart"/>
      <w:r w:rsidRPr="00131D90">
        <w:rPr>
          <w:sz w:val="22"/>
          <w:szCs w:val="22"/>
        </w:rPr>
        <w:t>mmol</w:t>
      </w:r>
      <w:proofErr w:type="spellEnd"/>
      <w:r w:rsidRPr="00131D90">
        <w:rPr>
          <w:sz w:val="22"/>
          <w:szCs w:val="22"/>
        </w:rPr>
        <w:t xml:space="preserve">/l, K+ 5 </w:t>
      </w:r>
      <w:proofErr w:type="spellStart"/>
      <w:r w:rsidRPr="00131D90">
        <w:rPr>
          <w:sz w:val="22"/>
          <w:szCs w:val="22"/>
        </w:rPr>
        <w:t>mmol</w:t>
      </w:r>
      <w:proofErr w:type="spellEnd"/>
      <w:r w:rsidRPr="00131D90">
        <w:rPr>
          <w:sz w:val="22"/>
          <w:szCs w:val="22"/>
        </w:rPr>
        <w:t xml:space="preserve">/l, Mg+ 1,5 </w:t>
      </w:r>
      <w:proofErr w:type="spellStart"/>
      <w:r w:rsidRPr="00131D90">
        <w:rPr>
          <w:sz w:val="22"/>
          <w:szCs w:val="22"/>
        </w:rPr>
        <w:t>mmol</w:t>
      </w:r>
      <w:proofErr w:type="spellEnd"/>
      <w:r w:rsidRPr="00131D90">
        <w:rPr>
          <w:sz w:val="22"/>
          <w:szCs w:val="22"/>
        </w:rPr>
        <w:t xml:space="preserve">/l, Chlorki 98 </w:t>
      </w:r>
      <w:proofErr w:type="spellStart"/>
      <w:r w:rsidRPr="00131D90">
        <w:rPr>
          <w:sz w:val="22"/>
          <w:szCs w:val="22"/>
        </w:rPr>
        <w:t>mmol</w:t>
      </w:r>
      <w:proofErr w:type="spellEnd"/>
      <w:r w:rsidRPr="00131D90">
        <w:rPr>
          <w:sz w:val="22"/>
          <w:szCs w:val="22"/>
        </w:rPr>
        <w:t xml:space="preserve">/l, Octan 27 </w:t>
      </w:r>
      <w:proofErr w:type="spellStart"/>
      <w:r w:rsidRPr="00131D90">
        <w:rPr>
          <w:sz w:val="22"/>
          <w:szCs w:val="22"/>
        </w:rPr>
        <w:t>mmol</w:t>
      </w:r>
      <w:proofErr w:type="spellEnd"/>
      <w:r w:rsidRPr="00131D90">
        <w:rPr>
          <w:sz w:val="22"/>
          <w:szCs w:val="22"/>
        </w:rPr>
        <w:t xml:space="preserve">/l, </w:t>
      </w:r>
      <w:proofErr w:type="spellStart"/>
      <w:r w:rsidRPr="00131D90">
        <w:rPr>
          <w:sz w:val="22"/>
          <w:szCs w:val="22"/>
        </w:rPr>
        <w:t>Glukonian</w:t>
      </w:r>
      <w:proofErr w:type="spellEnd"/>
      <w:r w:rsidRPr="00131D90">
        <w:rPr>
          <w:sz w:val="22"/>
          <w:szCs w:val="22"/>
        </w:rPr>
        <w:t xml:space="preserve"> 23 </w:t>
      </w:r>
      <w:proofErr w:type="spellStart"/>
      <w:r w:rsidRPr="00131D90">
        <w:rPr>
          <w:sz w:val="22"/>
          <w:szCs w:val="22"/>
        </w:rPr>
        <w:t>mmol</w:t>
      </w:r>
      <w:proofErr w:type="spellEnd"/>
      <w:r w:rsidRPr="00131D90">
        <w:rPr>
          <w:sz w:val="22"/>
          <w:szCs w:val="22"/>
        </w:rPr>
        <w:t xml:space="preserve">/l.  Produkt opakowany jest w  worek </w:t>
      </w:r>
      <w:proofErr w:type="spellStart"/>
      <w:r w:rsidRPr="00131D90">
        <w:rPr>
          <w:sz w:val="22"/>
          <w:szCs w:val="22"/>
        </w:rPr>
        <w:t>Viaflo</w:t>
      </w:r>
      <w:proofErr w:type="spellEnd"/>
      <w:r w:rsidRPr="00131D90">
        <w:rPr>
          <w:sz w:val="22"/>
          <w:szCs w:val="22"/>
        </w:rPr>
        <w:t>.</w:t>
      </w:r>
      <w:r>
        <w:rPr>
          <w:sz w:val="22"/>
          <w:szCs w:val="22"/>
        </w:rPr>
        <w:t>”</w:t>
      </w:r>
    </w:p>
    <w:p w:rsidR="00131D90" w:rsidRPr="00ED5D22" w:rsidRDefault="00131D90" w:rsidP="00131D90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ED5D22">
        <w:rPr>
          <w:b/>
          <w:i/>
          <w:sz w:val="24"/>
          <w:szCs w:val="24"/>
        </w:rPr>
        <w:t>Odpowiedz: Zamawiający nie wyraża zgody na zaoferowany preparat.</w:t>
      </w:r>
    </w:p>
    <w:p w:rsidR="00131D90" w:rsidRPr="00131D90" w:rsidRDefault="00131D90" w:rsidP="00131D9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131D90">
        <w:rPr>
          <w:sz w:val="22"/>
          <w:szCs w:val="22"/>
        </w:rPr>
        <w:t xml:space="preserve">Czy zamawiający w Części 3 w pozycji 51 wymaga aby płyn wieloelektrolitowy był pozbawiony cytrynianów ponieważ wlew 1 litra płynu infuzyjnego zawierającego 3mmol/l antykoagulantu cytrynianowego zwiąże 4,5 </w:t>
      </w:r>
      <w:proofErr w:type="spellStart"/>
      <w:r w:rsidRPr="00131D90">
        <w:rPr>
          <w:sz w:val="22"/>
          <w:szCs w:val="22"/>
        </w:rPr>
        <w:t>mmol</w:t>
      </w:r>
      <w:proofErr w:type="spellEnd"/>
      <w:r w:rsidRPr="00131D90">
        <w:rPr>
          <w:sz w:val="22"/>
          <w:szCs w:val="22"/>
        </w:rPr>
        <w:t xml:space="preserve"> zjonizowanego wapnia- czyli praktycznie cały wapń </w:t>
      </w:r>
      <w:proofErr w:type="spellStart"/>
      <w:r w:rsidRPr="00131D90">
        <w:rPr>
          <w:sz w:val="22"/>
          <w:szCs w:val="22"/>
        </w:rPr>
        <w:t>zjonizowanwgo</w:t>
      </w:r>
      <w:proofErr w:type="spellEnd"/>
      <w:r w:rsidRPr="00131D90">
        <w:rPr>
          <w:sz w:val="22"/>
          <w:szCs w:val="22"/>
        </w:rPr>
        <w:t xml:space="preserve"> osocza, co finalnie może prowadzić do wystąpienia zaburzeń krzepnięcia?</w:t>
      </w:r>
    </w:p>
    <w:p w:rsidR="00131D90" w:rsidRPr="00ED5D22" w:rsidRDefault="00131D90" w:rsidP="00131D90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ED5D22">
        <w:rPr>
          <w:b/>
          <w:i/>
          <w:sz w:val="24"/>
          <w:szCs w:val="24"/>
        </w:rPr>
        <w:t>Odpowiedz: Zamawiający utrzymuje zapisy zgodnie z treścią SIWZ</w:t>
      </w:r>
    </w:p>
    <w:p w:rsidR="00A87B9E" w:rsidRDefault="00A87B9E" w:rsidP="007679EB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E0D0B" w:rsidRPr="00A73F1B" w:rsidRDefault="002E0D0B" w:rsidP="002E0D0B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A73F1B">
        <w:rPr>
          <w:sz w:val="22"/>
          <w:szCs w:val="22"/>
        </w:rPr>
        <w:t xml:space="preserve">Przedstawione powyżej wyjaśnienia </w:t>
      </w:r>
      <w:r w:rsidRPr="00A73F1B">
        <w:rPr>
          <w:rFonts w:cs="Calibri"/>
          <w:sz w:val="22"/>
          <w:szCs w:val="22"/>
        </w:rPr>
        <w:t xml:space="preserve">zgodnie z art. 38 ust. 2 ustawy </w:t>
      </w:r>
      <w:r w:rsidRPr="00A73F1B">
        <w:rPr>
          <w:sz w:val="22"/>
          <w:szCs w:val="22"/>
        </w:rPr>
        <w:t>zostają umieszczone na stronie internetowej Uniwersyteckiej Kliniki Stomatologicznej w Krakowie</w:t>
      </w:r>
      <w:r w:rsidRPr="00A73F1B">
        <w:rPr>
          <w:rFonts w:eastAsia="Calibri" w:cs="Arial"/>
          <w:b/>
          <w:sz w:val="22"/>
          <w:szCs w:val="22"/>
          <w:lang w:eastAsia="ar-SA"/>
        </w:rPr>
        <w:t xml:space="preserve">: </w:t>
      </w:r>
      <w:hyperlink r:id="rId9" w:history="1">
        <w:r w:rsidRPr="00A73F1B">
          <w:rPr>
            <w:rFonts w:eastAsia="Calibri" w:cs="Arial"/>
            <w:color w:val="0000FF"/>
            <w:sz w:val="22"/>
            <w:szCs w:val="22"/>
            <w:u w:val="single"/>
            <w:lang w:eastAsia="ar-SA"/>
          </w:rPr>
          <w:t>https://bip.uks.com.pl/auctions</w:t>
        </w:r>
      </w:hyperlink>
      <w:r w:rsidRPr="00A73F1B">
        <w:rPr>
          <w:sz w:val="22"/>
          <w:szCs w:val="22"/>
        </w:rPr>
        <w:t xml:space="preserve">. </w:t>
      </w:r>
    </w:p>
    <w:p w:rsidR="00D35941" w:rsidRPr="00A73F1B" w:rsidRDefault="00D35941" w:rsidP="00D35941">
      <w:pPr>
        <w:rPr>
          <w:sz w:val="22"/>
          <w:szCs w:val="22"/>
        </w:rPr>
      </w:pPr>
      <w:r w:rsidRPr="00A73F1B">
        <w:rPr>
          <w:sz w:val="22"/>
          <w:szCs w:val="22"/>
        </w:rPr>
        <w:tab/>
      </w:r>
      <w:r w:rsidRPr="00A73F1B">
        <w:rPr>
          <w:sz w:val="22"/>
          <w:szCs w:val="22"/>
        </w:rPr>
        <w:tab/>
      </w:r>
      <w:r w:rsidRPr="00A73F1B">
        <w:rPr>
          <w:sz w:val="22"/>
          <w:szCs w:val="22"/>
        </w:rPr>
        <w:tab/>
      </w:r>
    </w:p>
    <w:p w:rsidR="0027516B" w:rsidRPr="00A73F1B" w:rsidRDefault="0027516B" w:rsidP="00A56E3E">
      <w:pPr>
        <w:rPr>
          <w:b/>
          <w:sz w:val="22"/>
          <w:szCs w:val="22"/>
        </w:rPr>
      </w:pPr>
    </w:p>
    <w:sectPr w:rsidR="0027516B" w:rsidRPr="00A73F1B" w:rsidSect="00E00C73">
      <w:footerReference w:type="default" r:id="rId10"/>
      <w:pgSz w:w="11906" w:h="16838"/>
      <w:pgMar w:top="284" w:right="851" w:bottom="567" w:left="851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724" w:rsidRDefault="003C5724">
      <w:r>
        <w:separator/>
      </w:r>
    </w:p>
  </w:endnote>
  <w:endnote w:type="continuationSeparator" w:id="0">
    <w:p w:rsidR="003C5724" w:rsidRDefault="003C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8BF" w:rsidRPr="001728BF" w:rsidRDefault="001728BF">
    <w:pPr>
      <w:pStyle w:val="Stopka"/>
      <w:jc w:val="right"/>
      <w:rPr>
        <w:sz w:val="18"/>
        <w:szCs w:val="18"/>
      </w:rPr>
    </w:pPr>
    <w:r w:rsidRPr="001728BF">
      <w:rPr>
        <w:sz w:val="18"/>
        <w:szCs w:val="18"/>
      </w:rPr>
      <w:fldChar w:fldCharType="begin"/>
    </w:r>
    <w:r w:rsidRPr="001728BF">
      <w:rPr>
        <w:sz w:val="18"/>
        <w:szCs w:val="18"/>
      </w:rPr>
      <w:instrText>PAGE   \* MERGEFORMAT</w:instrText>
    </w:r>
    <w:r w:rsidRPr="001728BF">
      <w:rPr>
        <w:sz w:val="18"/>
        <w:szCs w:val="18"/>
      </w:rPr>
      <w:fldChar w:fldCharType="separate"/>
    </w:r>
    <w:r w:rsidR="00A770A5">
      <w:rPr>
        <w:noProof/>
        <w:sz w:val="18"/>
        <w:szCs w:val="18"/>
      </w:rPr>
      <w:t>1</w:t>
    </w:r>
    <w:r w:rsidRPr="001728BF">
      <w:rPr>
        <w:sz w:val="18"/>
        <w:szCs w:val="18"/>
      </w:rPr>
      <w:fldChar w:fldCharType="end"/>
    </w:r>
  </w:p>
  <w:p w:rsidR="00025C92" w:rsidRPr="00326346" w:rsidRDefault="00025C92" w:rsidP="001C46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724" w:rsidRDefault="003C5724">
      <w:r>
        <w:separator/>
      </w:r>
    </w:p>
  </w:footnote>
  <w:footnote w:type="continuationSeparator" w:id="0">
    <w:p w:rsidR="003C5724" w:rsidRDefault="003C5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88C3C5A"/>
    <w:lvl w:ilvl="0">
      <w:numFmt w:val="bullet"/>
      <w:lvlText w:val="*"/>
      <w:lvlJc w:val="left"/>
    </w:lvl>
  </w:abstractNum>
  <w:abstractNum w:abstractNumId="1" w15:restartNumberingAfterBreak="0">
    <w:nsid w:val="00C248DD"/>
    <w:multiLevelType w:val="hybridMultilevel"/>
    <w:tmpl w:val="0458EC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B1A84"/>
    <w:multiLevelType w:val="hybridMultilevel"/>
    <w:tmpl w:val="ECFC47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0E73E42"/>
    <w:multiLevelType w:val="hybridMultilevel"/>
    <w:tmpl w:val="929AA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31D8B"/>
    <w:multiLevelType w:val="hybridMultilevel"/>
    <w:tmpl w:val="22965B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3C03A9"/>
    <w:multiLevelType w:val="hybridMultilevel"/>
    <w:tmpl w:val="84C85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CA97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DD5CDA"/>
    <w:multiLevelType w:val="hybridMultilevel"/>
    <w:tmpl w:val="C07CFA22"/>
    <w:lvl w:ilvl="0" w:tplc="BCB8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B41EE"/>
    <w:multiLevelType w:val="hybridMultilevel"/>
    <w:tmpl w:val="BC302B58"/>
    <w:lvl w:ilvl="0" w:tplc="40A6A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682A41"/>
    <w:multiLevelType w:val="hybridMultilevel"/>
    <w:tmpl w:val="5F969262"/>
    <w:lvl w:ilvl="0" w:tplc="BCB874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857043"/>
    <w:multiLevelType w:val="hybridMultilevel"/>
    <w:tmpl w:val="929AA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06A97"/>
    <w:multiLevelType w:val="hybridMultilevel"/>
    <w:tmpl w:val="D7D0EEEA"/>
    <w:lvl w:ilvl="0" w:tplc="AB0C72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F544E"/>
    <w:multiLevelType w:val="hybridMultilevel"/>
    <w:tmpl w:val="08E23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5C03D0"/>
    <w:multiLevelType w:val="hybridMultilevel"/>
    <w:tmpl w:val="C99CD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E103B"/>
    <w:multiLevelType w:val="hybridMultilevel"/>
    <w:tmpl w:val="B7B2A9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B34D19"/>
    <w:multiLevelType w:val="hybridMultilevel"/>
    <w:tmpl w:val="CCD24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F8263B"/>
    <w:multiLevelType w:val="hybridMultilevel"/>
    <w:tmpl w:val="B2CE2C2A"/>
    <w:lvl w:ilvl="0" w:tplc="BCB874A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CF38EF"/>
    <w:multiLevelType w:val="hybridMultilevel"/>
    <w:tmpl w:val="AB0EE3E4"/>
    <w:lvl w:ilvl="0" w:tplc="514097AC">
      <w:start w:val="1"/>
      <w:numFmt w:val="bullet"/>
      <w:lvlText w:val="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17" w15:restartNumberingAfterBreak="0">
    <w:nsid w:val="39A95486"/>
    <w:multiLevelType w:val="hybridMultilevel"/>
    <w:tmpl w:val="C6E62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A6106"/>
    <w:multiLevelType w:val="hybridMultilevel"/>
    <w:tmpl w:val="EA12452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769DD"/>
    <w:multiLevelType w:val="hybridMultilevel"/>
    <w:tmpl w:val="5B646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D64C9"/>
    <w:multiLevelType w:val="hybridMultilevel"/>
    <w:tmpl w:val="6032BE86"/>
    <w:lvl w:ilvl="0" w:tplc="514097AC">
      <w:start w:val="1"/>
      <w:numFmt w:val="bullet"/>
      <w:lvlText w:val="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21" w15:restartNumberingAfterBreak="0">
    <w:nsid w:val="57994857"/>
    <w:multiLevelType w:val="multilevel"/>
    <w:tmpl w:val="4E883A0E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BB7C65"/>
    <w:multiLevelType w:val="hybridMultilevel"/>
    <w:tmpl w:val="8EA4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3E91"/>
    <w:multiLevelType w:val="hybridMultilevel"/>
    <w:tmpl w:val="75687208"/>
    <w:lvl w:ilvl="0" w:tplc="BCB8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25414"/>
    <w:multiLevelType w:val="hybridMultilevel"/>
    <w:tmpl w:val="DF486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7745B"/>
    <w:multiLevelType w:val="hybridMultilevel"/>
    <w:tmpl w:val="54BE6E7E"/>
    <w:lvl w:ilvl="0" w:tplc="AB0C72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46E84"/>
    <w:multiLevelType w:val="hybridMultilevel"/>
    <w:tmpl w:val="12AE0C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EE4CFB"/>
    <w:multiLevelType w:val="hybridMultilevel"/>
    <w:tmpl w:val="ECC00B10"/>
    <w:lvl w:ilvl="0" w:tplc="BCB8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C5070"/>
    <w:multiLevelType w:val="hybridMultilevel"/>
    <w:tmpl w:val="38A8D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65A30"/>
    <w:multiLevelType w:val="multilevel"/>
    <w:tmpl w:val="84C8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DF4DCA"/>
    <w:multiLevelType w:val="multilevel"/>
    <w:tmpl w:val="1AE2C04C"/>
    <w:lvl w:ilvl="0">
      <w:start w:val="1"/>
      <w:numFmt w:val="decimal"/>
      <w:lvlText w:val="Pytanie %1 -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F86461E"/>
    <w:multiLevelType w:val="hybridMultilevel"/>
    <w:tmpl w:val="ED7A1394"/>
    <w:lvl w:ilvl="0" w:tplc="8A02E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14251"/>
    <w:multiLevelType w:val="multilevel"/>
    <w:tmpl w:val="1AE2C04C"/>
    <w:lvl w:ilvl="0">
      <w:start w:val="1"/>
      <w:numFmt w:val="decimal"/>
      <w:lvlText w:val="Pytanie %1 -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5C43239"/>
    <w:multiLevelType w:val="hybridMultilevel"/>
    <w:tmpl w:val="0108FCBA"/>
    <w:lvl w:ilvl="0" w:tplc="BCB8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A522A"/>
    <w:multiLevelType w:val="hybridMultilevel"/>
    <w:tmpl w:val="BD1A38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26"/>
  </w:num>
  <w:num w:numId="8">
    <w:abstractNumId w:val="5"/>
  </w:num>
  <w:num w:numId="9">
    <w:abstractNumId w:val="29"/>
  </w:num>
  <w:num w:numId="10">
    <w:abstractNumId w:val="11"/>
  </w:num>
  <w:num w:numId="11">
    <w:abstractNumId w:val="2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13">
    <w:abstractNumId w:val="22"/>
  </w:num>
  <w:num w:numId="14">
    <w:abstractNumId w:val="0"/>
    <w:lvlOverride w:ilvl="0">
      <w:lvl w:ilvl="0">
        <w:start w:val="65535"/>
        <w:numFmt w:val="bullet"/>
        <w:lvlText w:val="*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"/>
  </w:num>
  <w:num w:numId="17">
    <w:abstractNumId w:val="25"/>
  </w:num>
  <w:num w:numId="18">
    <w:abstractNumId w:val="10"/>
  </w:num>
  <w:num w:numId="19">
    <w:abstractNumId w:val="12"/>
  </w:num>
  <w:num w:numId="20">
    <w:abstractNumId w:val="1"/>
  </w:num>
  <w:num w:numId="21">
    <w:abstractNumId w:val="34"/>
  </w:num>
  <w:num w:numId="22">
    <w:abstractNumId w:val="18"/>
  </w:num>
  <w:num w:numId="23">
    <w:abstractNumId w:val="31"/>
  </w:num>
  <w:num w:numId="24">
    <w:abstractNumId w:val="4"/>
  </w:num>
  <w:num w:numId="25">
    <w:abstractNumId w:val="28"/>
  </w:num>
  <w:num w:numId="26">
    <w:abstractNumId w:val="19"/>
  </w:num>
  <w:num w:numId="27">
    <w:abstractNumId w:val="15"/>
  </w:num>
  <w:num w:numId="28">
    <w:abstractNumId w:val="32"/>
  </w:num>
  <w:num w:numId="29">
    <w:abstractNumId w:val="23"/>
  </w:num>
  <w:num w:numId="30">
    <w:abstractNumId w:val="6"/>
  </w:num>
  <w:num w:numId="31">
    <w:abstractNumId w:val="27"/>
  </w:num>
  <w:num w:numId="32">
    <w:abstractNumId w:val="8"/>
  </w:num>
  <w:num w:numId="33">
    <w:abstractNumId w:val="33"/>
  </w:num>
  <w:num w:numId="34">
    <w:abstractNumId w:val="30"/>
  </w:num>
  <w:num w:numId="35">
    <w:abstractNumId w:val="32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8B"/>
    <w:rsid w:val="000136D4"/>
    <w:rsid w:val="0001443A"/>
    <w:rsid w:val="00017562"/>
    <w:rsid w:val="00025C92"/>
    <w:rsid w:val="00030C5A"/>
    <w:rsid w:val="0003501D"/>
    <w:rsid w:val="000357A5"/>
    <w:rsid w:val="00056976"/>
    <w:rsid w:val="00073878"/>
    <w:rsid w:val="000775A8"/>
    <w:rsid w:val="0008326F"/>
    <w:rsid w:val="000B16DD"/>
    <w:rsid w:val="000B2173"/>
    <w:rsid w:val="000B6937"/>
    <w:rsid w:val="000C4B94"/>
    <w:rsid w:val="000C5EEE"/>
    <w:rsid w:val="000C720B"/>
    <w:rsid w:val="000D4900"/>
    <w:rsid w:val="000D6A5C"/>
    <w:rsid w:val="000E10DD"/>
    <w:rsid w:val="000E6180"/>
    <w:rsid w:val="000E7F83"/>
    <w:rsid w:val="000F4478"/>
    <w:rsid w:val="00101126"/>
    <w:rsid w:val="00102E06"/>
    <w:rsid w:val="00102F2F"/>
    <w:rsid w:val="00102FCA"/>
    <w:rsid w:val="0010396C"/>
    <w:rsid w:val="001044EA"/>
    <w:rsid w:val="00117897"/>
    <w:rsid w:val="001200F5"/>
    <w:rsid w:val="00131D90"/>
    <w:rsid w:val="0013331F"/>
    <w:rsid w:val="0015034C"/>
    <w:rsid w:val="00163438"/>
    <w:rsid w:val="001728BF"/>
    <w:rsid w:val="00181366"/>
    <w:rsid w:val="00184580"/>
    <w:rsid w:val="0019412A"/>
    <w:rsid w:val="001B338E"/>
    <w:rsid w:val="001B6AFE"/>
    <w:rsid w:val="001C4680"/>
    <w:rsid w:val="001C7BCC"/>
    <w:rsid w:val="001E7AAC"/>
    <w:rsid w:val="001F38B1"/>
    <w:rsid w:val="00206DDD"/>
    <w:rsid w:val="00212C7B"/>
    <w:rsid w:val="00216491"/>
    <w:rsid w:val="00216ECA"/>
    <w:rsid w:val="00236687"/>
    <w:rsid w:val="002368D0"/>
    <w:rsid w:val="002613FD"/>
    <w:rsid w:val="00263A5F"/>
    <w:rsid w:val="00263BE2"/>
    <w:rsid w:val="002654FF"/>
    <w:rsid w:val="002655B8"/>
    <w:rsid w:val="00273302"/>
    <w:rsid w:val="0027516B"/>
    <w:rsid w:val="002761BA"/>
    <w:rsid w:val="00276228"/>
    <w:rsid w:val="00276936"/>
    <w:rsid w:val="00282906"/>
    <w:rsid w:val="00292653"/>
    <w:rsid w:val="00295581"/>
    <w:rsid w:val="002A2A97"/>
    <w:rsid w:val="002A33B3"/>
    <w:rsid w:val="002B088C"/>
    <w:rsid w:val="002C6496"/>
    <w:rsid w:val="002E0D0B"/>
    <w:rsid w:val="002E0F39"/>
    <w:rsid w:val="002E44DE"/>
    <w:rsid w:val="002E5953"/>
    <w:rsid w:val="002F0F74"/>
    <w:rsid w:val="002F345F"/>
    <w:rsid w:val="003025B6"/>
    <w:rsid w:val="00303D0A"/>
    <w:rsid w:val="003404D6"/>
    <w:rsid w:val="00345D6C"/>
    <w:rsid w:val="00346FAC"/>
    <w:rsid w:val="00350034"/>
    <w:rsid w:val="00354813"/>
    <w:rsid w:val="0036088C"/>
    <w:rsid w:val="003722AE"/>
    <w:rsid w:val="00374A08"/>
    <w:rsid w:val="003834F9"/>
    <w:rsid w:val="003856BA"/>
    <w:rsid w:val="003938EB"/>
    <w:rsid w:val="003A6405"/>
    <w:rsid w:val="003B0503"/>
    <w:rsid w:val="003C5724"/>
    <w:rsid w:val="003C626B"/>
    <w:rsid w:val="003C7F68"/>
    <w:rsid w:val="003D7357"/>
    <w:rsid w:val="003F0A06"/>
    <w:rsid w:val="003F4634"/>
    <w:rsid w:val="003F5690"/>
    <w:rsid w:val="004227D9"/>
    <w:rsid w:val="00426C1A"/>
    <w:rsid w:val="004351C0"/>
    <w:rsid w:val="00443EB7"/>
    <w:rsid w:val="0046102A"/>
    <w:rsid w:val="004615CE"/>
    <w:rsid w:val="004635AA"/>
    <w:rsid w:val="00464290"/>
    <w:rsid w:val="00470EDF"/>
    <w:rsid w:val="00476DD0"/>
    <w:rsid w:val="00484907"/>
    <w:rsid w:val="00491CCF"/>
    <w:rsid w:val="00492DF2"/>
    <w:rsid w:val="00493130"/>
    <w:rsid w:val="004B06DB"/>
    <w:rsid w:val="004B56E7"/>
    <w:rsid w:val="004D19D6"/>
    <w:rsid w:val="004D1CE2"/>
    <w:rsid w:val="004D7A5F"/>
    <w:rsid w:val="004E3D67"/>
    <w:rsid w:val="004F1897"/>
    <w:rsid w:val="00503195"/>
    <w:rsid w:val="00515DA0"/>
    <w:rsid w:val="00523CCD"/>
    <w:rsid w:val="00545529"/>
    <w:rsid w:val="005509F1"/>
    <w:rsid w:val="00554C3B"/>
    <w:rsid w:val="005565CD"/>
    <w:rsid w:val="00562184"/>
    <w:rsid w:val="00574709"/>
    <w:rsid w:val="00574A32"/>
    <w:rsid w:val="00590EEE"/>
    <w:rsid w:val="00593C7B"/>
    <w:rsid w:val="005A3D9E"/>
    <w:rsid w:val="005B575A"/>
    <w:rsid w:val="005C787D"/>
    <w:rsid w:val="005D1A7F"/>
    <w:rsid w:val="005D6D19"/>
    <w:rsid w:val="005E1D34"/>
    <w:rsid w:val="005F7FC2"/>
    <w:rsid w:val="006100B0"/>
    <w:rsid w:val="006138FC"/>
    <w:rsid w:val="00620913"/>
    <w:rsid w:val="00623A8F"/>
    <w:rsid w:val="00627C2D"/>
    <w:rsid w:val="00630D55"/>
    <w:rsid w:val="00637B74"/>
    <w:rsid w:val="006463AD"/>
    <w:rsid w:val="006472D9"/>
    <w:rsid w:val="00647985"/>
    <w:rsid w:val="0065268B"/>
    <w:rsid w:val="00654800"/>
    <w:rsid w:val="00666EF3"/>
    <w:rsid w:val="00680315"/>
    <w:rsid w:val="00681B07"/>
    <w:rsid w:val="006835DB"/>
    <w:rsid w:val="00695BC4"/>
    <w:rsid w:val="00697DFC"/>
    <w:rsid w:val="006A6F95"/>
    <w:rsid w:val="006B2ECA"/>
    <w:rsid w:val="006B43EE"/>
    <w:rsid w:val="006B4543"/>
    <w:rsid w:val="006B4C95"/>
    <w:rsid w:val="006B7AB1"/>
    <w:rsid w:val="006D3F8E"/>
    <w:rsid w:val="006D5EE3"/>
    <w:rsid w:val="006D6575"/>
    <w:rsid w:val="006E314E"/>
    <w:rsid w:val="006E3473"/>
    <w:rsid w:val="006F694F"/>
    <w:rsid w:val="006F7934"/>
    <w:rsid w:val="00700947"/>
    <w:rsid w:val="007154DF"/>
    <w:rsid w:val="0072279B"/>
    <w:rsid w:val="00730C2B"/>
    <w:rsid w:val="00736C41"/>
    <w:rsid w:val="007426E9"/>
    <w:rsid w:val="00753860"/>
    <w:rsid w:val="00755642"/>
    <w:rsid w:val="00756AC9"/>
    <w:rsid w:val="00756BB9"/>
    <w:rsid w:val="007679EB"/>
    <w:rsid w:val="00795A19"/>
    <w:rsid w:val="007C2D99"/>
    <w:rsid w:val="007C6118"/>
    <w:rsid w:val="007C629B"/>
    <w:rsid w:val="007C7907"/>
    <w:rsid w:val="007D6EFF"/>
    <w:rsid w:val="007D7E2B"/>
    <w:rsid w:val="007E2140"/>
    <w:rsid w:val="007E7041"/>
    <w:rsid w:val="00832EC3"/>
    <w:rsid w:val="0083440E"/>
    <w:rsid w:val="0087100D"/>
    <w:rsid w:val="00871995"/>
    <w:rsid w:val="00872868"/>
    <w:rsid w:val="0088234B"/>
    <w:rsid w:val="008855F8"/>
    <w:rsid w:val="00895043"/>
    <w:rsid w:val="008D0DA3"/>
    <w:rsid w:val="008D1C1B"/>
    <w:rsid w:val="008D460A"/>
    <w:rsid w:val="008D6DBF"/>
    <w:rsid w:val="008E08B6"/>
    <w:rsid w:val="008E1E67"/>
    <w:rsid w:val="008F4E2F"/>
    <w:rsid w:val="0090438E"/>
    <w:rsid w:val="00930620"/>
    <w:rsid w:val="00935C5D"/>
    <w:rsid w:val="009404DA"/>
    <w:rsid w:val="00946E0A"/>
    <w:rsid w:val="009536B5"/>
    <w:rsid w:val="00953AE3"/>
    <w:rsid w:val="009557EE"/>
    <w:rsid w:val="00963277"/>
    <w:rsid w:val="009717EE"/>
    <w:rsid w:val="00975268"/>
    <w:rsid w:val="00980713"/>
    <w:rsid w:val="009875E0"/>
    <w:rsid w:val="00994F0B"/>
    <w:rsid w:val="009A31A1"/>
    <w:rsid w:val="009A4937"/>
    <w:rsid w:val="009B245D"/>
    <w:rsid w:val="009C02F7"/>
    <w:rsid w:val="009C0A74"/>
    <w:rsid w:val="009C11DD"/>
    <w:rsid w:val="009C2B17"/>
    <w:rsid w:val="009C6A9D"/>
    <w:rsid w:val="009D7597"/>
    <w:rsid w:val="009E1914"/>
    <w:rsid w:val="009F72FD"/>
    <w:rsid w:val="00A04728"/>
    <w:rsid w:val="00A05C2B"/>
    <w:rsid w:val="00A2379F"/>
    <w:rsid w:val="00A23AA8"/>
    <w:rsid w:val="00A265A4"/>
    <w:rsid w:val="00A27CA1"/>
    <w:rsid w:val="00A27D9A"/>
    <w:rsid w:val="00A34EF0"/>
    <w:rsid w:val="00A43300"/>
    <w:rsid w:val="00A43304"/>
    <w:rsid w:val="00A50C7A"/>
    <w:rsid w:val="00A56E3E"/>
    <w:rsid w:val="00A62CB8"/>
    <w:rsid w:val="00A73F1B"/>
    <w:rsid w:val="00A74ECB"/>
    <w:rsid w:val="00A770A5"/>
    <w:rsid w:val="00A87B9E"/>
    <w:rsid w:val="00A92D45"/>
    <w:rsid w:val="00A942F5"/>
    <w:rsid w:val="00AB39EC"/>
    <w:rsid w:val="00AC5104"/>
    <w:rsid w:val="00AD05DF"/>
    <w:rsid w:val="00AD0E87"/>
    <w:rsid w:val="00AE7E17"/>
    <w:rsid w:val="00AF09C2"/>
    <w:rsid w:val="00B12AA6"/>
    <w:rsid w:val="00B12CD8"/>
    <w:rsid w:val="00B343BC"/>
    <w:rsid w:val="00B37BA3"/>
    <w:rsid w:val="00B4446D"/>
    <w:rsid w:val="00B50C01"/>
    <w:rsid w:val="00B54DFC"/>
    <w:rsid w:val="00B746C7"/>
    <w:rsid w:val="00B77C30"/>
    <w:rsid w:val="00B853D6"/>
    <w:rsid w:val="00B86040"/>
    <w:rsid w:val="00BA6F3E"/>
    <w:rsid w:val="00BC6900"/>
    <w:rsid w:val="00BC7EFE"/>
    <w:rsid w:val="00BD2148"/>
    <w:rsid w:val="00BE1FB1"/>
    <w:rsid w:val="00BF0E35"/>
    <w:rsid w:val="00C00C70"/>
    <w:rsid w:val="00C01976"/>
    <w:rsid w:val="00C13740"/>
    <w:rsid w:val="00C32324"/>
    <w:rsid w:val="00C45FFE"/>
    <w:rsid w:val="00C46383"/>
    <w:rsid w:val="00C57679"/>
    <w:rsid w:val="00C70F85"/>
    <w:rsid w:val="00C771C8"/>
    <w:rsid w:val="00C80667"/>
    <w:rsid w:val="00C82401"/>
    <w:rsid w:val="00C82889"/>
    <w:rsid w:val="00C91A10"/>
    <w:rsid w:val="00C9783C"/>
    <w:rsid w:val="00CA57AC"/>
    <w:rsid w:val="00CA6871"/>
    <w:rsid w:val="00CB0E27"/>
    <w:rsid w:val="00CC5718"/>
    <w:rsid w:val="00CE0C45"/>
    <w:rsid w:val="00CE15BF"/>
    <w:rsid w:val="00CE1EE6"/>
    <w:rsid w:val="00CE3768"/>
    <w:rsid w:val="00CF0E6D"/>
    <w:rsid w:val="00CF343F"/>
    <w:rsid w:val="00CF3468"/>
    <w:rsid w:val="00D0408D"/>
    <w:rsid w:val="00D05563"/>
    <w:rsid w:val="00D23985"/>
    <w:rsid w:val="00D2544E"/>
    <w:rsid w:val="00D35941"/>
    <w:rsid w:val="00D418BA"/>
    <w:rsid w:val="00D51314"/>
    <w:rsid w:val="00D60A4C"/>
    <w:rsid w:val="00D616BE"/>
    <w:rsid w:val="00D62BB0"/>
    <w:rsid w:val="00D646C3"/>
    <w:rsid w:val="00D71CBE"/>
    <w:rsid w:val="00D77AC6"/>
    <w:rsid w:val="00D837DE"/>
    <w:rsid w:val="00D85FE2"/>
    <w:rsid w:val="00D935B6"/>
    <w:rsid w:val="00DA0F87"/>
    <w:rsid w:val="00DC02F6"/>
    <w:rsid w:val="00DC5D0B"/>
    <w:rsid w:val="00DD111A"/>
    <w:rsid w:val="00DF1EF3"/>
    <w:rsid w:val="00DF21CD"/>
    <w:rsid w:val="00E00C73"/>
    <w:rsid w:val="00E01EDA"/>
    <w:rsid w:val="00E11F7A"/>
    <w:rsid w:val="00E2774C"/>
    <w:rsid w:val="00E30C52"/>
    <w:rsid w:val="00E35BDE"/>
    <w:rsid w:val="00E3663E"/>
    <w:rsid w:val="00E4257A"/>
    <w:rsid w:val="00E514E6"/>
    <w:rsid w:val="00E52267"/>
    <w:rsid w:val="00E535BB"/>
    <w:rsid w:val="00E54D8C"/>
    <w:rsid w:val="00E63260"/>
    <w:rsid w:val="00E7678D"/>
    <w:rsid w:val="00E77B6A"/>
    <w:rsid w:val="00E82C17"/>
    <w:rsid w:val="00E91B3E"/>
    <w:rsid w:val="00EA417D"/>
    <w:rsid w:val="00EA52B7"/>
    <w:rsid w:val="00EA7403"/>
    <w:rsid w:val="00EC0E96"/>
    <w:rsid w:val="00ED149B"/>
    <w:rsid w:val="00ED3E62"/>
    <w:rsid w:val="00ED4670"/>
    <w:rsid w:val="00ED4F15"/>
    <w:rsid w:val="00ED5D22"/>
    <w:rsid w:val="00ED5E2E"/>
    <w:rsid w:val="00EE3032"/>
    <w:rsid w:val="00EE708E"/>
    <w:rsid w:val="00EF77BF"/>
    <w:rsid w:val="00F1487C"/>
    <w:rsid w:val="00F24DDD"/>
    <w:rsid w:val="00F24F57"/>
    <w:rsid w:val="00F2544E"/>
    <w:rsid w:val="00F43F6D"/>
    <w:rsid w:val="00F51B7E"/>
    <w:rsid w:val="00F520D2"/>
    <w:rsid w:val="00F5530E"/>
    <w:rsid w:val="00F72089"/>
    <w:rsid w:val="00F949CC"/>
    <w:rsid w:val="00FC55DE"/>
    <w:rsid w:val="00FE5A0E"/>
    <w:rsid w:val="00FF31AF"/>
    <w:rsid w:val="00FF3C6F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7AA6FAC8-5F72-4217-9A57-7D4592F3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Body Text Indent" w:uiPriority="99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B9E"/>
    <w:pPr>
      <w:spacing w:after="120" w:line="26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52267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2267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2267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2267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2267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2267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2267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2267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2267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52267"/>
    <w:rPr>
      <w:b/>
      <w:bCs/>
    </w:rPr>
  </w:style>
  <w:style w:type="paragraph" w:styleId="Bezodstpw">
    <w:name w:val="No Spacing"/>
    <w:uiPriority w:val="1"/>
    <w:qFormat/>
    <w:rsid w:val="00E52267"/>
  </w:style>
  <w:style w:type="table" w:customStyle="1" w:styleId="Tabela-Siatka1">
    <w:name w:val="Tabela - Siatka1"/>
    <w:basedOn w:val="Standardowy"/>
    <w:next w:val="Tabela-Siatka"/>
    <w:uiPriority w:val="39"/>
    <w:rsid w:val="00AD0E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FE5A0E"/>
    <w:pPr>
      <w:spacing w:line="480" w:lineRule="auto"/>
    </w:pPr>
  </w:style>
  <w:style w:type="character" w:customStyle="1" w:styleId="Tekstpodstawowy2Znak">
    <w:name w:val="Tekst podstawowy 2 Znak"/>
    <w:link w:val="Tekstpodstawowy2"/>
    <w:rsid w:val="00FE5A0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E5A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E5A0E"/>
    <w:pPr>
      <w:spacing w:before="100" w:beforeAutospacing="1" w:after="100" w:afterAutospacing="1"/>
    </w:pPr>
  </w:style>
  <w:style w:type="paragraph" w:customStyle="1" w:styleId="Textbody">
    <w:name w:val="Text body"/>
    <w:basedOn w:val="Normalny"/>
    <w:rsid w:val="00470EDF"/>
    <w:pPr>
      <w:suppressAutoHyphens/>
      <w:autoSpaceDN w:val="0"/>
      <w:textAlignment w:val="baseline"/>
    </w:pPr>
    <w:rPr>
      <w:rFonts w:ascii="Tahoma" w:hAnsi="Tahoma"/>
      <w:kern w:val="3"/>
      <w:lang w:eastAsia="zh-CN"/>
    </w:rPr>
  </w:style>
  <w:style w:type="paragraph" w:styleId="Nagwek">
    <w:name w:val="header"/>
    <w:basedOn w:val="Normalny"/>
    <w:link w:val="NagwekZnak"/>
    <w:rsid w:val="00172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728B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728BF"/>
    <w:rPr>
      <w:sz w:val="24"/>
      <w:szCs w:val="24"/>
    </w:rPr>
  </w:style>
  <w:style w:type="character" w:styleId="UyteHipercze">
    <w:name w:val="FollowedHyperlink"/>
    <w:rsid w:val="006D6575"/>
    <w:rPr>
      <w:color w:val="954F72"/>
      <w:u w:val="single"/>
    </w:rPr>
  </w:style>
  <w:style w:type="paragraph" w:styleId="Zwykytekst">
    <w:name w:val="Plain Text"/>
    <w:basedOn w:val="Normalny"/>
    <w:link w:val="ZwykytekstZnak"/>
    <w:rsid w:val="001044EA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1044EA"/>
    <w:rPr>
      <w:rFonts w:ascii="Courier New" w:hAnsi="Courier New" w:cs="Courier New"/>
    </w:rPr>
  </w:style>
  <w:style w:type="paragraph" w:customStyle="1" w:styleId="company-info">
    <w:name w:val="company-info"/>
    <w:basedOn w:val="Normalny"/>
    <w:uiPriority w:val="99"/>
    <w:semiHidden/>
    <w:rsid w:val="00476DD0"/>
    <w:pPr>
      <w:spacing w:before="100" w:beforeAutospacing="1" w:after="100" w:afterAutospacing="1"/>
    </w:pPr>
    <w:rPr>
      <w:rFonts w:eastAsia="Calibri"/>
      <w:color w:val="000000"/>
    </w:rPr>
  </w:style>
  <w:style w:type="character" w:customStyle="1" w:styleId="txt">
    <w:name w:val="txt"/>
    <w:rsid w:val="00476DD0"/>
  </w:style>
  <w:style w:type="paragraph" w:styleId="Tekstpodstawowywcity">
    <w:name w:val="Body Text Indent"/>
    <w:basedOn w:val="Normalny"/>
    <w:link w:val="TekstpodstawowywcityZnak"/>
    <w:uiPriority w:val="99"/>
    <w:unhideWhenUsed/>
    <w:rsid w:val="00C46383"/>
    <w:pPr>
      <w:suppressAutoHyphens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C46383"/>
    <w:rPr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E52267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52267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52267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E52267"/>
    <w:rPr>
      <w:rFonts w:ascii="Calibri Light" w:eastAsia="SimSun" w:hAnsi="Calibri Light" w:cs="Times New Roman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E52267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E52267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Nagwek7Znak">
    <w:name w:val="Nagłówek 7 Znak"/>
    <w:link w:val="Nagwek7"/>
    <w:uiPriority w:val="9"/>
    <w:semiHidden/>
    <w:rsid w:val="00E52267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Nagwek8Znak">
    <w:name w:val="Nagłówek 8 Znak"/>
    <w:link w:val="Nagwek8"/>
    <w:uiPriority w:val="9"/>
    <w:semiHidden/>
    <w:rsid w:val="00E52267"/>
    <w:rPr>
      <w:rFonts w:ascii="Calibri Light" w:eastAsia="SimSun" w:hAnsi="Calibri Light" w:cs="Times New Roman"/>
      <w:b/>
      <w:bCs/>
      <w:color w:val="44546A"/>
    </w:rPr>
  </w:style>
  <w:style w:type="character" w:customStyle="1" w:styleId="Nagwek9Znak">
    <w:name w:val="Nagłówek 9 Znak"/>
    <w:link w:val="Nagwek9"/>
    <w:uiPriority w:val="9"/>
    <w:semiHidden/>
    <w:rsid w:val="00E52267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52267"/>
    <w:pPr>
      <w:spacing w:line="240" w:lineRule="auto"/>
    </w:pPr>
    <w:rPr>
      <w:b/>
      <w:bCs/>
      <w:smallCaps/>
      <w:color w:val="595959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E52267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ytuZnak">
    <w:name w:val="Tytuł Znak"/>
    <w:link w:val="Tytu"/>
    <w:uiPriority w:val="10"/>
    <w:rsid w:val="00E52267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2267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E52267"/>
    <w:rPr>
      <w:rFonts w:ascii="Calibri Light" w:eastAsia="SimSun" w:hAnsi="Calibri Light" w:cs="Times New Roman"/>
      <w:sz w:val="24"/>
      <w:szCs w:val="24"/>
    </w:rPr>
  </w:style>
  <w:style w:type="character" w:styleId="Uwydatnienie">
    <w:name w:val="Emphasis"/>
    <w:qFormat/>
    <w:rsid w:val="00E52267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E52267"/>
    <w:pPr>
      <w:spacing w:before="160"/>
      <w:ind w:left="720" w:right="720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E52267"/>
    <w:rPr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2267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E52267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E52267"/>
    <w:rPr>
      <w:i/>
      <w:iCs/>
      <w:color w:val="404040"/>
    </w:rPr>
  </w:style>
  <w:style w:type="character" w:styleId="Wyrnienieintensywne">
    <w:name w:val="Intense Emphasis"/>
    <w:uiPriority w:val="21"/>
    <w:qFormat/>
    <w:rsid w:val="00E52267"/>
    <w:rPr>
      <w:b/>
      <w:bCs/>
      <w:i/>
      <w:iCs/>
    </w:rPr>
  </w:style>
  <w:style w:type="character" w:styleId="Odwoaniedelikatne">
    <w:name w:val="Subtle Reference"/>
    <w:uiPriority w:val="31"/>
    <w:qFormat/>
    <w:rsid w:val="00E52267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E52267"/>
    <w:rPr>
      <w:b/>
      <w:bCs/>
      <w:smallCaps/>
      <w:spacing w:val="5"/>
      <w:u w:val="single"/>
    </w:rPr>
  </w:style>
  <w:style w:type="character" w:styleId="Tytuksiki">
    <w:name w:val="Book Title"/>
    <w:uiPriority w:val="33"/>
    <w:qFormat/>
    <w:rsid w:val="00E52267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2267"/>
    <w:pPr>
      <w:outlineLvl w:val="9"/>
    </w:pPr>
  </w:style>
  <w:style w:type="paragraph" w:customStyle="1" w:styleId="Akapitzlist1">
    <w:name w:val="Akapit z listą1"/>
    <w:basedOn w:val="Normalny"/>
    <w:rsid w:val="0019412A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981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82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30">
      <w:bodyDiv w:val="1"/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  <w:divsChild>
        <w:div w:id="1744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30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5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0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uks.com.pl/auction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D8EC0-0E69-483C-B4B0-674D7283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3529</CharactersWithSpaces>
  <SharedDoc>false</SharedDoc>
  <HLinks>
    <vt:vector size="18" baseType="variant">
      <vt:variant>
        <vt:i4>5963809</vt:i4>
      </vt:variant>
      <vt:variant>
        <vt:i4>9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3866731</vt:i4>
      </vt:variant>
      <vt:variant>
        <vt:i4>6</vt:i4>
      </vt:variant>
      <vt:variant>
        <vt:i4>0</vt:i4>
      </vt:variant>
      <vt:variant>
        <vt:i4>5</vt:i4>
      </vt:variant>
      <vt:variant>
        <vt:lpwstr>https://bip.uks.com.pl/auctions</vt:lpwstr>
      </vt:variant>
      <vt:variant>
        <vt:lpwstr/>
      </vt:variant>
      <vt:variant>
        <vt:i4>196720</vt:i4>
      </vt:variant>
      <vt:variant>
        <vt:i4>3</vt:i4>
      </vt:variant>
      <vt:variant>
        <vt:i4>0</vt:i4>
      </vt:variant>
      <vt:variant>
        <vt:i4>5</vt:i4>
      </vt:variant>
      <vt:variant>
        <vt:lpwstr>mailto:przetargi@koldental.com.pl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dc:description/>
  <cp:lastModifiedBy>Ewa Mroczek</cp:lastModifiedBy>
  <cp:revision>6</cp:revision>
  <cp:lastPrinted>2020-05-21T06:37:00Z</cp:lastPrinted>
  <dcterms:created xsi:type="dcterms:W3CDTF">2020-06-08T06:19:00Z</dcterms:created>
  <dcterms:modified xsi:type="dcterms:W3CDTF">2020-06-08T06:35:00Z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-458136989</vt:i4>
  </property>
  <property fmtid="{D5CDD505-2E9C-101B-9397-08002B2CF9AE}" pid="3" name="_EmailSubject">
    <vt:lpwstr>w załączeniu pismo do sanepidu dzp-398-6-2006</vt:lpwstr>
  </property>
  <property fmtid="{D5CDD505-2E9C-101B-9397-08002B2CF9AE}" pid="4" name="_AuthorEmail">
    <vt:lpwstr>sekretariat@uks.com.pl</vt:lpwstr>
  </property>
  <property fmtid="{D5CDD505-2E9C-101B-9397-08002B2CF9AE}" pid="5" name="_AuthorEmailDisplayName">
    <vt:lpwstr>sekretariat UKS</vt:lpwstr>
  </property>
  <property fmtid="{D5CDD505-2E9C-101B-9397-08002B2CF9AE}" pid="6" name="_ReviewingToolsShownOnce">
    <vt:lpwstr/>
  </property>
</Properties>
</file>