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9D" w:rsidRDefault="00BA769D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</w:p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E44AE4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F31D2D">
        <w:rPr>
          <w:rFonts w:ascii="Arial" w:hAnsi="Arial" w:cs="Arial"/>
          <w:b/>
        </w:rPr>
        <w:t>19 lutego 2021</w:t>
      </w:r>
      <w:r w:rsidR="00181D49">
        <w:rPr>
          <w:rFonts w:ascii="Arial" w:hAnsi="Arial" w:cs="Arial"/>
          <w:b/>
        </w:rPr>
        <w:t>r.</w:t>
      </w:r>
    </w:p>
    <w:p w:rsidR="007646EC" w:rsidRDefault="007646EC" w:rsidP="00AC2E4C">
      <w:pPr>
        <w:autoSpaceDE w:val="0"/>
        <w:autoSpaceDN w:val="0"/>
        <w:adjustRightInd w:val="0"/>
        <w:rPr>
          <w:sz w:val="22"/>
          <w:szCs w:val="22"/>
        </w:rPr>
      </w:pPr>
    </w:p>
    <w:p w:rsidR="00AC2E4C" w:rsidRDefault="007646EC" w:rsidP="00AC2E4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913BC">
        <w:rPr>
          <w:sz w:val="22"/>
          <w:szCs w:val="22"/>
        </w:rPr>
        <w:t xml:space="preserve">Sprawa: </w:t>
      </w:r>
      <w:r w:rsidR="00FC240C">
        <w:rPr>
          <w:b/>
          <w:color w:val="000000"/>
          <w:sz w:val="22"/>
          <w:szCs w:val="22"/>
        </w:rPr>
        <w:t>DZP-271-</w:t>
      </w:r>
      <w:r w:rsidR="00F31D2D">
        <w:rPr>
          <w:b/>
          <w:color w:val="000000"/>
          <w:sz w:val="22"/>
          <w:szCs w:val="22"/>
        </w:rPr>
        <w:t>16/21</w:t>
      </w:r>
    </w:p>
    <w:p w:rsidR="00103A35" w:rsidRPr="00285F9D" w:rsidRDefault="00F31D2D" w:rsidP="00285F9D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F31D2D">
        <w:rPr>
          <w:rFonts w:ascii="Calibri" w:hAnsi="Calibri" w:cs="Calibri"/>
          <w:sz w:val="18"/>
          <w:szCs w:val="18"/>
        </w:rPr>
        <w:t>Dotyczy: zamówienia publicznego realizowanego w trybie podstawowym bez przeprowadzenia negocjacji zgodnie z art. 275 pkt 1 nt. „Sukcesywna dostawa materiałów medycznych jednorazowego użytku”.</w:t>
      </w:r>
      <w:r w:rsidR="007C5397" w:rsidRPr="007C5397">
        <w:rPr>
          <w:rFonts w:ascii="Calibri" w:hAnsi="Calibri" w:cs="Arial"/>
          <w:sz w:val="20"/>
          <w:szCs w:val="20"/>
        </w:rPr>
        <w:tab/>
      </w:r>
      <w:r w:rsidR="007C5397" w:rsidRPr="007C5397">
        <w:rPr>
          <w:rFonts w:ascii="Calibri" w:hAnsi="Calibri" w:cs="Arial"/>
          <w:sz w:val="20"/>
          <w:szCs w:val="20"/>
        </w:rPr>
        <w:tab/>
      </w:r>
    </w:p>
    <w:p w:rsidR="00AC2E4C" w:rsidRDefault="00AC2E4C" w:rsidP="00AC2E4C">
      <w:pPr>
        <w:ind w:right="11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FB6658">
        <w:rPr>
          <w:rFonts w:ascii="Calibri" w:hAnsi="Calibri" w:cs="Arial"/>
          <w:sz w:val="22"/>
          <w:szCs w:val="22"/>
        </w:rPr>
        <w:t>u</w:t>
      </w:r>
      <w:r w:rsidR="00103A35">
        <w:rPr>
          <w:rFonts w:ascii="Calibri" w:hAnsi="Calibri" w:cs="Arial"/>
          <w:sz w:val="22"/>
          <w:szCs w:val="22"/>
        </w:rPr>
        <w:t xml:space="preserve"> składania ofert, tj. do</w:t>
      </w:r>
      <w:r w:rsidR="007C5397">
        <w:rPr>
          <w:rFonts w:ascii="Calibri" w:hAnsi="Calibri" w:cs="Arial"/>
          <w:sz w:val="22"/>
          <w:szCs w:val="22"/>
        </w:rPr>
        <w:t xml:space="preserve"> dnia </w:t>
      </w:r>
      <w:r w:rsidR="00F31D2D">
        <w:rPr>
          <w:rFonts w:ascii="Calibri" w:hAnsi="Calibri" w:cs="Arial"/>
          <w:b/>
          <w:sz w:val="22"/>
          <w:szCs w:val="22"/>
          <w:u w:val="single"/>
        </w:rPr>
        <w:t>19 lutego 2021</w:t>
      </w:r>
      <w:r w:rsidR="00FC240C">
        <w:rPr>
          <w:rFonts w:ascii="Calibri" w:hAnsi="Calibri" w:cs="Arial"/>
          <w:b/>
          <w:sz w:val="22"/>
          <w:szCs w:val="22"/>
          <w:u w:val="single"/>
        </w:rPr>
        <w:t xml:space="preserve">r. do godz. </w:t>
      </w:r>
      <w:r w:rsidR="00F31D2D">
        <w:rPr>
          <w:rFonts w:ascii="Calibri" w:hAnsi="Calibri" w:cs="Arial"/>
          <w:b/>
          <w:sz w:val="22"/>
          <w:szCs w:val="22"/>
          <w:u w:val="single"/>
        </w:rPr>
        <w:t>14</w:t>
      </w:r>
      <w:r w:rsidR="007C5397" w:rsidRPr="00CA7F7B">
        <w:rPr>
          <w:rFonts w:ascii="Calibri" w:hAnsi="Calibri" w:cs="Arial"/>
          <w:b/>
          <w:sz w:val="22"/>
          <w:szCs w:val="22"/>
          <w:u w:val="single"/>
        </w:rPr>
        <w:t>:</w:t>
      </w:r>
      <w:r w:rsidR="00F31D2D">
        <w:rPr>
          <w:rFonts w:ascii="Calibri" w:hAnsi="Calibri" w:cs="Arial"/>
          <w:b/>
          <w:sz w:val="22"/>
          <w:szCs w:val="22"/>
          <w:u w:val="single"/>
        </w:rPr>
        <w:t>3</w:t>
      </w:r>
      <w:r w:rsidRPr="00CA7F7B">
        <w:rPr>
          <w:rFonts w:ascii="Calibri" w:hAnsi="Calibri" w:cs="Arial"/>
          <w:b/>
          <w:sz w:val="22"/>
          <w:szCs w:val="22"/>
          <w:u w:val="single"/>
        </w:rPr>
        <w:t>0 złożono</w:t>
      </w:r>
      <w:r w:rsidR="00917BB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31D2D">
        <w:rPr>
          <w:rFonts w:ascii="Calibri" w:hAnsi="Calibri" w:cs="Arial"/>
          <w:b/>
          <w:sz w:val="22"/>
          <w:szCs w:val="22"/>
          <w:u w:val="single"/>
        </w:rPr>
        <w:t>2</w:t>
      </w:r>
      <w:r w:rsidRPr="00CA7F7B">
        <w:rPr>
          <w:rFonts w:ascii="Calibri" w:hAnsi="Calibri" w:cs="Arial"/>
          <w:b/>
          <w:sz w:val="22"/>
          <w:szCs w:val="22"/>
          <w:u w:val="single"/>
        </w:rPr>
        <w:t xml:space="preserve"> ofert</w:t>
      </w:r>
      <w:r w:rsidR="008F12DA">
        <w:rPr>
          <w:rFonts w:ascii="Calibri" w:hAnsi="Calibri" w:cs="Arial"/>
          <w:b/>
          <w:sz w:val="22"/>
          <w:szCs w:val="22"/>
          <w:u w:val="single"/>
        </w:rPr>
        <w:t>y</w:t>
      </w:r>
      <w:r w:rsidRPr="00CA7F7B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3179AA" w:rsidRPr="007C5397" w:rsidRDefault="003179AA" w:rsidP="00AC2E4C">
      <w:pPr>
        <w:ind w:right="11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2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65"/>
        <w:gridCol w:w="4677"/>
        <w:gridCol w:w="4962"/>
      </w:tblGrid>
      <w:tr w:rsidR="00F31D2D" w:rsidRPr="0040377C" w:rsidTr="007953E8">
        <w:trPr>
          <w:trHeight w:val="1906"/>
        </w:trPr>
        <w:tc>
          <w:tcPr>
            <w:tcW w:w="2865" w:type="dxa"/>
            <w:shd w:val="clear" w:color="auto" w:fill="DEEAF6"/>
          </w:tcPr>
          <w:p w:rsidR="00F31D2D" w:rsidRDefault="00F31D2D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 w:colFirst="0" w:colLast="2"/>
          </w:p>
          <w:p w:rsidR="00F31D2D" w:rsidRPr="00711C1F" w:rsidRDefault="00F31D2D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DEEAF6"/>
          </w:tcPr>
          <w:p w:rsidR="00F31D2D" w:rsidRPr="004961A2" w:rsidRDefault="00F31D2D" w:rsidP="00FC2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OFERTA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 xml:space="preserve"> nr 1</w:t>
            </w:r>
          </w:p>
          <w:p w:rsidR="00F31D2D" w:rsidRPr="004961A2" w:rsidRDefault="00F31D2D" w:rsidP="00FC2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1D2D" w:rsidRPr="004961A2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AESCULAP CHIFA SP. 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Z O.O.</w:t>
            </w:r>
          </w:p>
          <w:p w:rsidR="00F31D2D" w:rsidRPr="004961A2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sz w:val="22"/>
                <w:szCs w:val="22"/>
              </w:rPr>
              <w:t xml:space="preserve">ul. Tysiąclecia 14, </w:t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br/>
              <w:t>64-300 Nowy Tomyśl</w:t>
            </w:r>
          </w:p>
          <w:p w:rsidR="00F31D2D" w:rsidRPr="004961A2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/>
                <w:sz w:val="22"/>
                <w:szCs w:val="22"/>
              </w:rPr>
              <w:t>NIP 788-00-08-829</w:t>
            </w:r>
          </w:p>
        </w:tc>
        <w:tc>
          <w:tcPr>
            <w:tcW w:w="4962" w:type="dxa"/>
            <w:shd w:val="clear" w:color="auto" w:fill="DEEAF6"/>
          </w:tcPr>
          <w:p w:rsidR="00F31D2D" w:rsidRPr="004961A2" w:rsidRDefault="00F31D2D" w:rsidP="004961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OFERTA 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nr 2</w:t>
            </w:r>
          </w:p>
          <w:p w:rsidR="00F31D2D" w:rsidRPr="004961A2" w:rsidRDefault="00F31D2D" w:rsidP="004961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1D2D" w:rsidRPr="0040377C" w:rsidRDefault="00F31D2D" w:rsidP="00F31D2D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40377C">
              <w:rPr>
                <w:rFonts w:ascii="Calibri" w:hAnsi="Calibri"/>
                <w:b/>
                <w:sz w:val="22"/>
                <w:szCs w:val="22"/>
              </w:rPr>
              <w:t>PRZEDSIĘBIORSTWO HANDLOWO-USŁUGOWE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0377C">
              <w:rPr>
                <w:rFonts w:ascii="Calibri" w:hAnsi="Calibri"/>
                <w:b/>
                <w:sz w:val="22"/>
                <w:szCs w:val="22"/>
              </w:rPr>
              <w:t>ANMAR SP. Z O.O. SP. K.</w:t>
            </w:r>
          </w:p>
          <w:p w:rsidR="00F31D2D" w:rsidRPr="004961A2" w:rsidRDefault="00F31D2D" w:rsidP="00F31D2D">
            <w:pPr>
              <w:pStyle w:val="Bezodstpw"/>
              <w:rPr>
                <w:rFonts w:ascii="Calibri" w:hAnsi="Calibri" w:cs="Arial"/>
                <w:sz w:val="22"/>
                <w:szCs w:val="22"/>
              </w:rPr>
            </w:pPr>
            <w:r w:rsidRPr="004961A2">
              <w:rPr>
                <w:rFonts w:ascii="Calibri" w:hAnsi="Calibri" w:cs="Arial"/>
                <w:sz w:val="22"/>
                <w:szCs w:val="22"/>
              </w:rPr>
              <w:t>ul. Strefowa 22, 43-100 Tychy</w:t>
            </w:r>
          </w:p>
          <w:p w:rsidR="00F31D2D" w:rsidRPr="004961A2" w:rsidRDefault="00F31D2D" w:rsidP="00F31D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="Calibri" w:hAnsi="Calibri" w:cs="Arial"/>
                <w:bCs/>
                <w:sz w:val="22"/>
                <w:szCs w:val="22"/>
              </w:rPr>
              <w:t>NIP 646-25-38-085</w:t>
            </w:r>
          </w:p>
        </w:tc>
      </w:tr>
      <w:tr w:rsidR="00F31D2D" w:rsidRPr="00027AE5" w:rsidTr="007953E8">
        <w:tc>
          <w:tcPr>
            <w:tcW w:w="2865" w:type="dxa"/>
            <w:shd w:val="clear" w:color="auto" w:fill="FFF2CC"/>
          </w:tcPr>
          <w:p w:rsidR="00F31D2D" w:rsidRDefault="00F31D2D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31D2D" w:rsidRPr="00027AE5" w:rsidRDefault="00F31D2D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Część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 1 </w:t>
            </w:r>
          </w:p>
          <w:p w:rsidR="00F31D2D" w:rsidRPr="00027AE5" w:rsidRDefault="00F31D2D" w:rsidP="00F31D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F31D2D" w:rsidRPr="00027AE5" w:rsidRDefault="00F31D2D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F31D2D" w:rsidRDefault="00F31D2D" w:rsidP="00F31D2D">
            <w:pPr>
              <w:rPr>
                <w:rFonts w:asciiTheme="minorHAnsi" w:hAnsiTheme="minorHAnsi"/>
                <w:sz w:val="18"/>
                <w:szCs w:val="18"/>
              </w:rPr>
            </w:pPr>
            <w:r w:rsidRPr="00F31D2D">
              <w:rPr>
                <w:rFonts w:asciiTheme="minorHAnsi" w:hAnsiTheme="minorHAnsi" w:cs="Arial"/>
                <w:sz w:val="18"/>
                <w:szCs w:val="18"/>
              </w:rPr>
              <w:t xml:space="preserve">Cena:  </w:t>
            </w:r>
            <w:r w:rsidR="007953E8">
              <w:rPr>
                <w:rFonts w:asciiTheme="minorHAnsi" w:hAnsiTheme="minorHAnsi" w:cs="Arial"/>
                <w:sz w:val="18"/>
                <w:szCs w:val="18"/>
              </w:rPr>
              <w:t>51 548,74</w:t>
            </w:r>
            <w:r w:rsidRPr="00F31D2D">
              <w:rPr>
                <w:rFonts w:asciiTheme="minorHAnsi" w:hAnsiTheme="minorHAnsi" w:cs="Arial"/>
                <w:sz w:val="18"/>
                <w:szCs w:val="18"/>
              </w:rPr>
              <w:t>zł brutto</w:t>
            </w:r>
            <w:r w:rsidRPr="00027A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31D2D" w:rsidRDefault="00F31D2D" w:rsidP="00F31D2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7953E8" w:rsidRPr="00F31D2D" w:rsidRDefault="007953E8" w:rsidP="00F31D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31D2D" w:rsidRPr="00027AE5" w:rsidTr="007953E8">
        <w:tc>
          <w:tcPr>
            <w:tcW w:w="2865" w:type="dxa"/>
            <w:shd w:val="clear" w:color="auto" w:fill="FFF2CC"/>
          </w:tcPr>
          <w:p w:rsidR="00F31D2D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31D2D" w:rsidRPr="00027AE5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Część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  <w:p w:rsidR="00F31D2D" w:rsidRPr="00027AE5" w:rsidRDefault="00F31D2D" w:rsidP="00F31D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F31D2D" w:rsidRPr="00027AE5" w:rsidRDefault="00F31D2D" w:rsidP="00F31D2D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</w:tcPr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Cena:  </w:t>
            </w:r>
            <w:r w:rsidR="007953E8">
              <w:rPr>
                <w:rFonts w:asciiTheme="minorHAnsi" w:hAnsiTheme="minorHAnsi" w:cstheme="minorHAnsi"/>
                <w:sz w:val="18"/>
                <w:szCs w:val="18"/>
              </w:rPr>
              <w:t xml:space="preserve">31 358,13 </w:t>
            </w: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zł brutto </w:t>
            </w:r>
          </w:p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7953E8" w:rsidRPr="00F31D2D" w:rsidRDefault="007953E8" w:rsidP="00F31D2D">
            <w:pPr>
              <w:rPr>
                <w:rFonts w:asciiTheme="minorHAnsi" w:hAnsiTheme="minorHAnsi" w:cstheme="minorHAnsi"/>
              </w:rPr>
            </w:pPr>
          </w:p>
        </w:tc>
      </w:tr>
      <w:tr w:rsidR="00F31D2D" w:rsidRPr="00027AE5" w:rsidTr="007953E8">
        <w:tc>
          <w:tcPr>
            <w:tcW w:w="2865" w:type="dxa"/>
            <w:shd w:val="clear" w:color="auto" w:fill="FFF2CC"/>
          </w:tcPr>
          <w:p w:rsidR="00F31D2D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31D2D" w:rsidRPr="00027AE5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Część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  <w:p w:rsidR="00F31D2D" w:rsidRPr="00027AE5" w:rsidRDefault="00F31D2D" w:rsidP="00F31D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F31D2D" w:rsidRPr="00027AE5" w:rsidRDefault="00F31D2D" w:rsidP="00F31D2D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</w:tcPr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Cena:  </w:t>
            </w:r>
            <w:r w:rsidR="007953E8">
              <w:rPr>
                <w:rFonts w:asciiTheme="minorHAnsi" w:hAnsiTheme="minorHAnsi" w:cstheme="minorHAnsi"/>
                <w:sz w:val="18"/>
                <w:szCs w:val="18"/>
              </w:rPr>
              <w:t xml:space="preserve">35 292,18 </w:t>
            </w: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zł brutto </w:t>
            </w:r>
          </w:p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3E8" w:rsidRPr="00E24895" w:rsidRDefault="007953E8" w:rsidP="00F31D2D"/>
        </w:tc>
      </w:tr>
      <w:tr w:rsidR="00F31D2D" w:rsidRPr="00027AE5" w:rsidTr="007953E8">
        <w:tc>
          <w:tcPr>
            <w:tcW w:w="2865" w:type="dxa"/>
            <w:shd w:val="clear" w:color="auto" w:fill="FFF2CC"/>
          </w:tcPr>
          <w:p w:rsidR="00F31D2D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31D2D" w:rsidRPr="00027AE5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Część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  <w:p w:rsidR="00F31D2D" w:rsidRPr="00027AE5" w:rsidRDefault="00F31D2D" w:rsidP="00F31D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F31D2D" w:rsidRPr="00027AE5" w:rsidRDefault="00F31D2D" w:rsidP="00F31D2D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</w:tcPr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Cena: </w:t>
            </w:r>
            <w:r w:rsidR="007953E8">
              <w:rPr>
                <w:rFonts w:asciiTheme="minorHAnsi" w:hAnsiTheme="minorHAnsi" w:cstheme="minorHAnsi"/>
                <w:sz w:val="18"/>
                <w:szCs w:val="18"/>
              </w:rPr>
              <w:t>54 690,09</w:t>
            </w: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 zł brutto </w:t>
            </w:r>
          </w:p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7953E8" w:rsidRDefault="007953E8" w:rsidP="00F31D2D"/>
        </w:tc>
      </w:tr>
      <w:tr w:rsidR="00F31D2D" w:rsidRPr="00027AE5" w:rsidTr="007953E8">
        <w:tc>
          <w:tcPr>
            <w:tcW w:w="2865" w:type="dxa"/>
            <w:shd w:val="clear" w:color="auto" w:fill="FFF2CC"/>
          </w:tcPr>
          <w:p w:rsidR="00F31D2D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31D2D" w:rsidRPr="00027AE5" w:rsidRDefault="00F31D2D" w:rsidP="00F31D2D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Część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5</w:t>
            </w:r>
          </w:p>
          <w:p w:rsidR="00F31D2D" w:rsidRPr="00027AE5" w:rsidRDefault="00F31D2D" w:rsidP="00F31D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7953E8" w:rsidRP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>Cena: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49 645,44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 zł brutto </w:t>
            </w:r>
          </w:p>
          <w:p w:rsidR="007953E8" w:rsidRP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31D2D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953E8" w:rsidRP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</w:tcPr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Cena: </w:t>
            </w:r>
            <w:r w:rsidR="007953E8">
              <w:rPr>
                <w:rFonts w:asciiTheme="minorHAnsi" w:hAnsiTheme="minorHAnsi" w:cstheme="minorHAnsi"/>
                <w:sz w:val="18"/>
                <w:szCs w:val="18"/>
              </w:rPr>
              <w:t>46 510,39</w:t>
            </w:r>
            <w:r w:rsidRPr="00F31D2D">
              <w:rPr>
                <w:rFonts w:asciiTheme="minorHAnsi" w:hAnsiTheme="minorHAnsi" w:cstheme="minorHAnsi"/>
                <w:sz w:val="18"/>
                <w:szCs w:val="18"/>
              </w:rPr>
              <w:t xml:space="preserve"> zł brutto </w:t>
            </w:r>
          </w:p>
          <w:p w:rsidR="00F31D2D" w:rsidRPr="00F31D2D" w:rsidRDefault="00F31D2D" w:rsidP="00F31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3E8" w:rsidRDefault="007953E8" w:rsidP="007953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Deklarowany przez Wykonawcę termin </w:t>
            </w:r>
            <w:r>
              <w:rPr>
                <w:rFonts w:asciiTheme="minorHAnsi" w:hAnsiTheme="minorHAnsi" w:cs="Arial"/>
                <w:sz w:val="18"/>
                <w:szCs w:val="18"/>
              </w:rPr>
              <w:t>dostawy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="Arial"/>
                <w:sz w:val="18"/>
                <w:szCs w:val="18"/>
              </w:rPr>
              <w:t>1-2</w:t>
            </w:r>
            <w:r w:rsidRPr="007953E8">
              <w:rPr>
                <w:rFonts w:asciiTheme="minorHAnsi" w:hAnsiTheme="minorHAnsi" w:cs="Arial"/>
                <w:sz w:val="18"/>
                <w:szCs w:val="18"/>
              </w:rPr>
              <w:t xml:space="preserve"> dni.</w:t>
            </w:r>
          </w:p>
          <w:p w:rsidR="00F31D2D" w:rsidRPr="00E24895" w:rsidRDefault="00F31D2D" w:rsidP="00F31D2D"/>
        </w:tc>
      </w:tr>
      <w:bookmarkEnd w:id="0"/>
    </w:tbl>
    <w:p w:rsidR="00F87418" w:rsidRPr="00027AE5" w:rsidRDefault="00F87418" w:rsidP="00371F37">
      <w:pPr>
        <w:rPr>
          <w:rFonts w:asciiTheme="minorHAnsi" w:hAnsiTheme="minorHAnsi"/>
          <w:sz w:val="18"/>
          <w:szCs w:val="18"/>
        </w:rPr>
      </w:pPr>
    </w:p>
    <w:sectPr w:rsidR="00F87418" w:rsidRPr="00027AE5" w:rsidSect="00BA769D">
      <w:pgSz w:w="16838" w:h="11906" w:orient="landscape"/>
      <w:pgMar w:top="851" w:right="79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F57F5A"/>
    <w:multiLevelType w:val="hybridMultilevel"/>
    <w:tmpl w:val="E2964C88"/>
    <w:lvl w:ilvl="0" w:tplc="5D98EA44">
      <w:start w:val="12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050E6A"/>
    <w:multiLevelType w:val="hybridMultilevel"/>
    <w:tmpl w:val="791E115A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2E0"/>
    <w:multiLevelType w:val="hybridMultilevel"/>
    <w:tmpl w:val="F47CD72A"/>
    <w:lvl w:ilvl="0" w:tplc="DD6054F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C47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73BCD"/>
    <w:multiLevelType w:val="hybridMultilevel"/>
    <w:tmpl w:val="D23CFB54"/>
    <w:lvl w:ilvl="0" w:tplc="8DFC8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B3D7F"/>
    <w:multiLevelType w:val="hybridMultilevel"/>
    <w:tmpl w:val="87FAF8A6"/>
    <w:lvl w:ilvl="0" w:tplc="BB4A8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82CC1"/>
    <w:multiLevelType w:val="hybridMultilevel"/>
    <w:tmpl w:val="382C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7792"/>
    <w:multiLevelType w:val="hybridMultilevel"/>
    <w:tmpl w:val="DC7A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4B38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03EC0"/>
    <w:multiLevelType w:val="hybridMultilevel"/>
    <w:tmpl w:val="9D3A6166"/>
    <w:lvl w:ilvl="0" w:tplc="1F24F41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31C61"/>
    <w:multiLevelType w:val="hybridMultilevel"/>
    <w:tmpl w:val="179C3E80"/>
    <w:lvl w:ilvl="0" w:tplc="4522A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E49E1"/>
    <w:multiLevelType w:val="hybridMultilevel"/>
    <w:tmpl w:val="10AE48E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F6110"/>
    <w:multiLevelType w:val="hybridMultilevel"/>
    <w:tmpl w:val="F47CD72A"/>
    <w:lvl w:ilvl="0" w:tplc="DD6054F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179B"/>
    <w:multiLevelType w:val="hybridMultilevel"/>
    <w:tmpl w:val="7048E1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C0743"/>
    <w:multiLevelType w:val="hybridMultilevel"/>
    <w:tmpl w:val="1E3056B0"/>
    <w:lvl w:ilvl="0" w:tplc="D128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45694"/>
    <w:multiLevelType w:val="hybridMultilevel"/>
    <w:tmpl w:val="4B708E02"/>
    <w:lvl w:ilvl="0" w:tplc="2EFA76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56F9E"/>
    <w:multiLevelType w:val="hybridMultilevel"/>
    <w:tmpl w:val="BCD83F6A"/>
    <w:lvl w:ilvl="0" w:tplc="2EFA7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D236A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B0296"/>
    <w:multiLevelType w:val="hybridMultilevel"/>
    <w:tmpl w:val="E802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2092D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D1853"/>
    <w:multiLevelType w:val="hybridMultilevel"/>
    <w:tmpl w:val="9BFED136"/>
    <w:lvl w:ilvl="0" w:tplc="BE80C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921AD"/>
    <w:multiLevelType w:val="hybridMultilevel"/>
    <w:tmpl w:val="60AC451E"/>
    <w:lvl w:ilvl="0" w:tplc="E404068A">
      <w:start w:val="9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E53EEC"/>
    <w:multiLevelType w:val="hybridMultilevel"/>
    <w:tmpl w:val="F616611E"/>
    <w:lvl w:ilvl="0" w:tplc="2AF2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000"/>
    <w:multiLevelType w:val="hybridMultilevel"/>
    <w:tmpl w:val="67222512"/>
    <w:lvl w:ilvl="0" w:tplc="9A38C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A1012"/>
    <w:multiLevelType w:val="hybridMultilevel"/>
    <w:tmpl w:val="B74C76B2"/>
    <w:lvl w:ilvl="0" w:tplc="1D54A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47FA7"/>
    <w:multiLevelType w:val="hybridMultilevel"/>
    <w:tmpl w:val="BCD83F6A"/>
    <w:lvl w:ilvl="0" w:tplc="2EFA7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10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18"/>
  </w:num>
  <w:num w:numId="18">
    <w:abstractNumId w:val="8"/>
  </w:num>
  <w:num w:numId="19">
    <w:abstractNumId w:val="26"/>
  </w:num>
  <w:num w:numId="20">
    <w:abstractNumId w:val="7"/>
  </w:num>
  <w:num w:numId="21">
    <w:abstractNumId w:val="17"/>
  </w:num>
  <w:num w:numId="22">
    <w:abstractNumId w:val="16"/>
  </w:num>
  <w:num w:numId="23">
    <w:abstractNumId w:val="14"/>
  </w:num>
  <w:num w:numId="24">
    <w:abstractNumId w:val="5"/>
  </w:num>
  <w:num w:numId="25">
    <w:abstractNumId w:val="6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E8"/>
    <w:rsid w:val="00014FBD"/>
    <w:rsid w:val="00025061"/>
    <w:rsid w:val="000263E2"/>
    <w:rsid w:val="00027AE5"/>
    <w:rsid w:val="0003137A"/>
    <w:rsid w:val="00032DD2"/>
    <w:rsid w:val="00037F16"/>
    <w:rsid w:val="00046057"/>
    <w:rsid w:val="00057D53"/>
    <w:rsid w:val="000655C5"/>
    <w:rsid w:val="00074EA4"/>
    <w:rsid w:val="000826AF"/>
    <w:rsid w:val="000830A8"/>
    <w:rsid w:val="00094B8F"/>
    <w:rsid w:val="00095F18"/>
    <w:rsid w:val="000A46B9"/>
    <w:rsid w:val="000B20FE"/>
    <w:rsid w:val="000C0A15"/>
    <w:rsid w:val="000C2BF6"/>
    <w:rsid w:val="000C31BC"/>
    <w:rsid w:val="000C55D1"/>
    <w:rsid w:val="000D05EA"/>
    <w:rsid w:val="000D0864"/>
    <w:rsid w:val="000D633C"/>
    <w:rsid w:val="000E4353"/>
    <w:rsid w:val="000F1875"/>
    <w:rsid w:val="00100BCE"/>
    <w:rsid w:val="00103A35"/>
    <w:rsid w:val="001053AD"/>
    <w:rsid w:val="00152B3F"/>
    <w:rsid w:val="00154F57"/>
    <w:rsid w:val="001554DB"/>
    <w:rsid w:val="00175BF0"/>
    <w:rsid w:val="00181D49"/>
    <w:rsid w:val="00182785"/>
    <w:rsid w:val="00186F23"/>
    <w:rsid w:val="001965CF"/>
    <w:rsid w:val="001A1688"/>
    <w:rsid w:val="001B057E"/>
    <w:rsid w:val="001B4AAB"/>
    <w:rsid w:val="001B6622"/>
    <w:rsid w:val="001C2FD2"/>
    <w:rsid w:val="001D0CBA"/>
    <w:rsid w:val="001D1D90"/>
    <w:rsid w:val="001D4E36"/>
    <w:rsid w:val="001E57B9"/>
    <w:rsid w:val="001F365A"/>
    <w:rsid w:val="00213942"/>
    <w:rsid w:val="002209E7"/>
    <w:rsid w:val="00227DA3"/>
    <w:rsid w:val="00255FD6"/>
    <w:rsid w:val="00262E66"/>
    <w:rsid w:val="0028113B"/>
    <w:rsid w:val="00282ECC"/>
    <w:rsid w:val="00285F9D"/>
    <w:rsid w:val="002A0C1A"/>
    <w:rsid w:val="002B595A"/>
    <w:rsid w:val="002B6A28"/>
    <w:rsid w:val="002C61F7"/>
    <w:rsid w:val="002E55E6"/>
    <w:rsid w:val="002F0FC7"/>
    <w:rsid w:val="00312C73"/>
    <w:rsid w:val="0031654F"/>
    <w:rsid w:val="003179AA"/>
    <w:rsid w:val="00326E3A"/>
    <w:rsid w:val="003372B6"/>
    <w:rsid w:val="0036009A"/>
    <w:rsid w:val="00365D27"/>
    <w:rsid w:val="00370902"/>
    <w:rsid w:val="00370C98"/>
    <w:rsid w:val="00371F37"/>
    <w:rsid w:val="003815A1"/>
    <w:rsid w:val="0038361E"/>
    <w:rsid w:val="0038693B"/>
    <w:rsid w:val="00387843"/>
    <w:rsid w:val="00390C49"/>
    <w:rsid w:val="00394B0D"/>
    <w:rsid w:val="00395D0F"/>
    <w:rsid w:val="003B3163"/>
    <w:rsid w:val="003C545A"/>
    <w:rsid w:val="003D3F96"/>
    <w:rsid w:val="003E0397"/>
    <w:rsid w:val="003E3A20"/>
    <w:rsid w:val="003E4515"/>
    <w:rsid w:val="003F02F1"/>
    <w:rsid w:val="003F13F3"/>
    <w:rsid w:val="00403821"/>
    <w:rsid w:val="00421043"/>
    <w:rsid w:val="00421754"/>
    <w:rsid w:val="0042759F"/>
    <w:rsid w:val="00436311"/>
    <w:rsid w:val="0045203D"/>
    <w:rsid w:val="00467E9C"/>
    <w:rsid w:val="00484A62"/>
    <w:rsid w:val="004961A2"/>
    <w:rsid w:val="004B214B"/>
    <w:rsid w:val="004C4857"/>
    <w:rsid w:val="004C584A"/>
    <w:rsid w:val="004E2DD0"/>
    <w:rsid w:val="004E39DA"/>
    <w:rsid w:val="004E4814"/>
    <w:rsid w:val="00532075"/>
    <w:rsid w:val="00532F80"/>
    <w:rsid w:val="00547C6D"/>
    <w:rsid w:val="00550514"/>
    <w:rsid w:val="005822A0"/>
    <w:rsid w:val="00593D19"/>
    <w:rsid w:val="00597AC6"/>
    <w:rsid w:val="005B0721"/>
    <w:rsid w:val="005B4D1B"/>
    <w:rsid w:val="005C7392"/>
    <w:rsid w:val="005E316A"/>
    <w:rsid w:val="005F56C6"/>
    <w:rsid w:val="00603E56"/>
    <w:rsid w:val="006058E8"/>
    <w:rsid w:val="00613295"/>
    <w:rsid w:val="00613E11"/>
    <w:rsid w:val="00614DD8"/>
    <w:rsid w:val="00616BA2"/>
    <w:rsid w:val="00626EAA"/>
    <w:rsid w:val="00630CA9"/>
    <w:rsid w:val="0063100D"/>
    <w:rsid w:val="00646EF2"/>
    <w:rsid w:val="00661364"/>
    <w:rsid w:val="0066358D"/>
    <w:rsid w:val="00677C2E"/>
    <w:rsid w:val="00680CB8"/>
    <w:rsid w:val="00684B3B"/>
    <w:rsid w:val="00694F17"/>
    <w:rsid w:val="006A1877"/>
    <w:rsid w:val="006A3CE4"/>
    <w:rsid w:val="006A6F26"/>
    <w:rsid w:val="006B72C0"/>
    <w:rsid w:val="006B7D2B"/>
    <w:rsid w:val="006C1AB5"/>
    <w:rsid w:val="006D0058"/>
    <w:rsid w:val="006D04FF"/>
    <w:rsid w:val="006F64BF"/>
    <w:rsid w:val="007014EF"/>
    <w:rsid w:val="00706BAC"/>
    <w:rsid w:val="00720D69"/>
    <w:rsid w:val="007253D4"/>
    <w:rsid w:val="00733FF7"/>
    <w:rsid w:val="0073456C"/>
    <w:rsid w:val="00744C9D"/>
    <w:rsid w:val="007646EC"/>
    <w:rsid w:val="007764B0"/>
    <w:rsid w:val="00777F62"/>
    <w:rsid w:val="0078055F"/>
    <w:rsid w:val="00785731"/>
    <w:rsid w:val="007953E8"/>
    <w:rsid w:val="007B0E45"/>
    <w:rsid w:val="007B2B39"/>
    <w:rsid w:val="007C5397"/>
    <w:rsid w:val="007C5C7A"/>
    <w:rsid w:val="007E520B"/>
    <w:rsid w:val="007F6B22"/>
    <w:rsid w:val="007F7E97"/>
    <w:rsid w:val="00807630"/>
    <w:rsid w:val="00811B2B"/>
    <w:rsid w:val="00811EB8"/>
    <w:rsid w:val="00825F13"/>
    <w:rsid w:val="00833364"/>
    <w:rsid w:val="00850F63"/>
    <w:rsid w:val="00862E87"/>
    <w:rsid w:val="00865D7A"/>
    <w:rsid w:val="00870BFF"/>
    <w:rsid w:val="0088477D"/>
    <w:rsid w:val="00895036"/>
    <w:rsid w:val="008B6E20"/>
    <w:rsid w:val="008C4C3C"/>
    <w:rsid w:val="008C4E99"/>
    <w:rsid w:val="008C58E9"/>
    <w:rsid w:val="008D1632"/>
    <w:rsid w:val="008D68EA"/>
    <w:rsid w:val="008E1467"/>
    <w:rsid w:val="008F12DA"/>
    <w:rsid w:val="009024F2"/>
    <w:rsid w:val="00907675"/>
    <w:rsid w:val="00913558"/>
    <w:rsid w:val="00916E48"/>
    <w:rsid w:val="00917BBC"/>
    <w:rsid w:val="00940F1A"/>
    <w:rsid w:val="00941F9B"/>
    <w:rsid w:val="00946856"/>
    <w:rsid w:val="00950F8D"/>
    <w:rsid w:val="009522BF"/>
    <w:rsid w:val="0095447D"/>
    <w:rsid w:val="00974F5A"/>
    <w:rsid w:val="009778D8"/>
    <w:rsid w:val="009873D9"/>
    <w:rsid w:val="0099242A"/>
    <w:rsid w:val="00993D26"/>
    <w:rsid w:val="009B3153"/>
    <w:rsid w:val="009C0EF1"/>
    <w:rsid w:val="009C1BFC"/>
    <w:rsid w:val="009D49C2"/>
    <w:rsid w:val="009F4D33"/>
    <w:rsid w:val="009F6B60"/>
    <w:rsid w:val="00A35304"/>
    <w:rsid w:val="00A3731D"/>
    <w:rsid w:val="00A37FD2"/>
    <w:rsid w:val="00A47AAA"/>
    <w:rsid w:val="00A57F7B"/>
    <w:rsid w:val="00A750CA"/>
    <w:rsid w:val="00A824BB"/>
    <w:rsid w:val="00A87D4F"/>
    <w:rsid w:val="00A91B9D"/>
    <w:rsid w:val="00A92C63"/>
    <w:rsid w:val="00AA1EE1"/>
    <w:rsid w:val="00AA41B7"/>
    <w:rsid w:val="00AC00EB"/>
    <w:rsid w:val="00AC2E4C"/>
    <w:rsid w:val="00AC6309"/>
    <w:rsid w:val="00AE12C0"/>
    <w:rsid w:val="00AE171E"/>
    <w:rsid w:val="00AE5744"/>
    <w:rsid w:val="00B2129E"/>
    <w:rsid w:val="00B25B01"/>
    <w:rsid w:val="00B27D60"/>
    <w:rsid w:val="00B30C2A"/>
    <w:rsid w:val="00B34550"/>
    <w:rsid w:val="00B36644"/>
    <w:rsid w:val="00B502EB"/>
    <w:rsid w:val="00B54B2E"/>
    <w:rsid w:val="00B54CA5"/>
    <w:rsid w:val="00B75F8B"/>
    <w:rsid w:val="00B76FD4"/>
    <w:rsid w:val="00BA769D"/>
    <w:rsid w:val="00BD4DC6"/>
    <w:rsid w:val="00BE2DDE"/>
    <w:rsid w:val="00BF3372"/>
    <w:rsid w:val="00C02F1A"/>
    <w:rsid w:val="00C0380D"/>
    <w:rsid w:val="00C402C3"/>
    <w:rsid w:val="00C83667"/>
    <w:rsid w:val="00C86E25"/>
    <w:rsid w:val="00CA0DC1"/>
    <w:rsid w:val="00CA236A"/>
    <w:rsid w:val="00CA4BB7"/>
    <w:rsid w:val="00CA7BB4"/>
    <w:rsid w:val="00CA7F7B"/>
    <w:rsid w:val="00CC4CD4"/>
    <w:rsid w:val="00CE5A87"/>
    <w:rsid w:val="00CE7864"/>
    <w:rsid w:val="00D12E8D"/>
    <w:rsid w:val="00D14EA1"/>
    <w:rsid w:val="00D20DBC"/>
    <w:rsid w:val="00D5324B"/>
    <w:rsid w:val="00D552AB"/>
    <w:rsid w:val="00D55820"/>
    <w:rsid w:val="00D60AF1"/>
    <w:rsid w:val="00D7374E"/>
    <w:rsid w:val="00D81B67"/>
    <w:rsid w:val="00D874A3"/>
    <w:rsid w:val="00DA0134"/>
    <w:rsid w:val="00DB0FD5"/>
    <w:rsid w:val="00DD08F2"/>
    <w:rsid w:val="00DE04E1"/>
    <w:rsid w:val="00DE114D"/>
    <w:rsid w:val="00DE4F27"/>
    <w:rsid w:val="00DF469F"/>
    <w:rsid w:val="00E03A20"/>
    <w:rsid w:val="00E178E8"/>
    <w:rsid w:val="00E20FFA"/>
    <w:rsid w:val="00E370BA"/>
    <w:rsid w:val="00E44AE4"/>
    <w:rsid w:val="00E57F41"/>
    <w:rsid w:val="00E6502A"/>
    <w:rsid w:val="00E706E8"/>
    <w:rsid w:val="00E92D24"/>
    <w:rsid w:val="00EB0E6B"/>
    <w:rsid w:val="00EC0D5C"/>
    <w:rsid w:val="00EC77C2"/>
    <w:rsid w:val="00ED00A0"/>
    <w:rsid w:val="00ED0314"/>
    <w:rsid w:val="00EE484B"/>
    <w:rsid w:val="00EF3306"/>
    <w:rsid w:val="00EF74B8"/>
    <w:rsid w:val="00F109D3"/>
    <w:rsid w:val="00F11C19"/>
    <w:rsid w:val="00F16A05"/>
    <w:rsid w:val="00F16BCB"/>
    <w:rsid w:val="00F242F3"/>
    <w:rsid w:val="00F31D2D"/>
    <w:rsid w:val="00F369BD"/>
    <w:rsid w:val="00F464C0"/>
    <w:rsid w:val="00F64E16"/>
    <w:rsid w:val="00F67CED"/>
    <w:rsid w:val="00F87418"/>
    <w:rsid w:val="00F92E36"/>
    <w:rsid w:val="00FB6658"/>
    <w:rsid w:val="00FB7D3A"/>
    <w:rsid w:val="00FC240C"/>
    <w:rsid w:val="00FC60C7"/>
    <w:rsid w:val="00FD14FC"/>
    <w:rsid w:val="00FD1744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5B85"/>
  <w15:chartTrackingRefBased/>
  <w15:docId w15:val="{AF366E73-4268-4B48-A350-A22FD3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5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63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7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5260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4739-70BA-4862-A43D-DB57B35C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1169</CharactersWithSpaces>
  <SharedDoc>false</SharedDoc>
  <HLinks>
    <vt:vector size="12" baseType="variant"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mailto:biuro@anmar.tychy.pl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mailto:info.acp@bbraun.com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3</cp:revision>
  <cp:lastPrinted>2021-02-19T14:34:00Z</cp:lastPrinted>
  <dcterms:created xsi:type="dcterms:W3CDTF">2021-02-19T14:18:00Z</dcterms:created>
  <dcterms:modified xsi:type="dcterms:W3CDTF">2021-02-19T15:24:00Z</dcterms:modified>
</cp:coreProperties>
</file>