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12" w:rsidRDefault="00E215A1" w:rsidP="00543212">
      <w:pPr>
        <w:jc w:val="right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>Załącznik 4</w:t>
      </w:r>
      <w:r w:rsidR="00543212">
        <w:rPr>
          <w:rFonts w:ascii="Verdana" w:hAnsi="Verdana"/>
          <w:b/>
          <w:sz w:val="22"/>
          <w:szCs w:val="22"/>
        </w:rPr>
        <w:t>D</w:t>
      </w:r>
      <w:r>
        <w:rPr>
          <w:rFonts w:ascii="Verdana" w:hAnsi="Verdana"/>
          <w:b/>
          <w:sz w:val="22"/>
          <w:szCs w:val="22"/>
        </w:rPr>
        <w:t xml:space="preserve"> do </w:t>
      </w:r>
      <w:proofErr w:type="spellStart"/>
      <w:r>
        <w:rPr>
          <w:rFonts w:ascii="Verdana" w:hAnsi="Verdana"/>
          <w:b/>
          <w:sz w:val="22"/>
          <w:szCs w:val="22"/>
        </w:rPr>
        <w:t>siwz</w:t>
      </w:r>
      <w:proofErr w:type="spellEnd"/>
    </w:p>
    <w:p w:rsidR="00543212" w:rsidRDefault="00543212" w:rsidP="00331747">
      <w:pPr>
        <w:jc w:val="center"/>
        <w:rPr>
          <w:rFonts w:ascii="Verdana" w:hAnsi="Verdana"/>
          <w:b/>
          <w:sz w:val="22"/>
          <w:szCs w:val="22"/>
        </w:rPr>
      </w:pPr>
    </w:p>
    <w:p w:rsidR="00543212" w:rsidRDefault="00543212" w:rsidP="00543212">
      <w:pPr>
        <w:jc w:val="center"/>
        <w:rPr>
          <w:rFonts w:ascii="Verdana" w:hAnsi="Verdana"/>
          <w:b/>
          <w:sz w:val="22"/>
          <w:szCs w:val="22"/>
        </w:rPr>
      </w:pPr>
    </w:p>
    <w:p w:rsidR="00AD6276" w:rsidRDefault="00365C6A" w:rsidP="0054321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Specyfikacja techniczna</w:t>
      </w:r>
      <w:r w:rsidR="0072353B">
        <w:rPr>
          <w:rFonts w:ascii="Verdana" w:hAnsi="Verdana"/>
          <w:b/>
          <w:sz w:val="22"/>
          <w:szCs w:val="22"/>
        </w:rPr>
        <w:t xml:space="preserve"> </w:t>
      </w:r>
      <w:r w:rsidR="00543212" w:rsidRPr="00543212">
        <w:rPr>
          <w:rFonts w:ascii="Verdana" w:hAnsi="Verdana"/>
          <w:b/>
          <w:sz w:val="22"/>
          <w:szCs w:val="22"/>
        </w:rPr>
        <w:t>trzech urządzeń do maszynowego czyszczenia, smarowania i suszenia wewnętrznego instrumentów do unit</w:t>
      </w:r>
      <w:r w:rsidR="00543212">
        <w:rPr>
          <w:rFonts w:ascii="Verdana" w:hAnsi="Verdana"/>
          <w:b/>
          <w:sz w:val="22"/>
          <w:szCs w:val="22"/>
        </w:rPr>
        <w:t>ów stomatologicznych takich jak</w:t>
      </w:r>
      <w:r w:rsidR="00543212" w:rsidRPr="00543212">
        <w:rPr>
          <w:rFonts w:ascii="Verdana" w:hAnsi="Verdana"/>
          <w:b/>
          <w:sz w:val="22"/>
          <w:szCs w:val="22"/>
        </w:rPr>
        <w:t xml:space="preserve">: turbiny, kątnice, prostnice, </w:t>
      </w:r>
      <w:proofErr w:type="spellStart"/>
      <w:r w:rsidR="00543212" w:rsidRPr="00543212">
        <w:rPr>
          <w:rFonts w:ascii="Verdana" w:hAnsi="Verdana"/>
          <w:b/>
          <w:sz w:val="22"/>
          <w:szCs w:val="22"/>
        </w:rPr>
        <w:t>skalery</w:t>
      </w:r>
      <w:proofErr w:type="spellEnd"/>
    </w:p>
    <w:p w:rsidR="0000376E" w:rsidRDefault="0000376E" w:rsidP="00543212">
      <w:pPr>
        <w:jc w:val="center"/>
        <w:rPr>
          <w:rFonts w:ascii="Verdana" w:hAnsi="Verdana"/>
          <w:b/>
          <w:sz w:val="22"/>
          <w:szCs w:val="22"/>
        </w:rPr>
      </w:pPr>
    </w:p>
    <w:p w:rsidR="00A3758B" w:rsidRPr="00A3758B" w:rsidRDefault="00A3758B" w:rsidP="005556AB">
      <w:pPr>
        <w:rPr>
          <w:rFonts w:ascii="Verdana" w:hAnsi="Verdana"/>
          <w:sz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97"/>
        <w:gridCol w:w="6432"/>
        <w:gridCol w:w="1316"/>
      </w:tblGrid>
      <w:tr w:rsidR="000E6632" w:rsidTr="00543212">
        <w:tc>
          <w:tcPr>
            <w:tcW w:w="697" w:type="dxa"/>
          </w:tcPr>
          <w:p w:rsidR="000E6632" w:rsidRDefault="000E6632" w:rsidP="00E0658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432" w:type="dxa"/>
          </w:tcPr>
          <w:p w:rsidR="000E6632" w:rsidRDefault="000E6632" w:rsidP="00E0658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16" w:type="dxa"/>
          </w:tcPr>
          <w:p w:rsidR="000E6632" w:rsidRDefault="000E6632" w:rsidP="00E0658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Wartość wymagana</w:t>
            </w:r>
          </w:p>
        </w:tc>
      </w:tr>
      <w:tr w:rsidR="000E6632" w:rsidTr="00543212">
        <w:tc>
          <w:tcPr>
            <w:tcW w:w="697" w:type="dxa"/>
          </w:tcPr>
          <w:p w:rsidR="000E6632" w:rsidRPr="00F972F0" w:rsidRDefault="000E6632" w:rsidP="00077C5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</w:t>
            </w:r>
          </w:p>
        </w:tc>
        <w:tc>
          <w:tcPr>
            <w:tcW w:w="6432" w:type="dxa"/>
          </w:tcPr>
          <w:p w:rsidR="000E6632" w:rsidRDefault="000E6632" w:rsidP="00F972F0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Trzy urządzenia</w:t>
            </w:r>
            <w:r w:rsidRPr="00F972F0">
              <w:rPr>
                <w:rFonts w:ascii="Tahoma" w:hAnsi="Tahoma" w:cs="Tahoma"/>
                <w:b/>
                <w:sz w:val="20"/>
                <w:szCs w:val="24"/>
              </w:rPr>
              <w:t xml:space="preserve"> do maszynowego czyszczenia, smarowania i suszenia wewnętrznego instrumentów do unitów stomatologicznych takich jak : turbiny, kątnice, prostnice, </w:t>
            </w:r>
            <w:proofErr w:type="spellStart"/>
            <w:r w:rsidRPr="00F972F0">
              <w:rPr>
                <w:rFonts w:ascii="Tahoma" w:hAnsi="Tahoma" w:cs="Tahoma"/>
                <w:b/>
                <w:sz w:val="20"/>
                <w:szCs w:val="24"/>
              </w:rPr>
              <w:t>skalery</w:t>
            </w:r>
            <w:proofErr w:type="spellEnd"/>
          </w:p>
          <w:p w:rsidR="000E6632" w:rsidRDefault="000E6632" w:rsidP="00F972F0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</w:p>
          <w:p w:rsidR="000E6632" w:rsidRPr="00F972F0" w:rsidRDefault="000E6632" w:rsidP="00F972F0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 xml:space="preserve">Gwarancja: min. 12 miesięcy </w:t>
            </w:r>
          </w:p>
        </w:tc>
        <w:tc>
          <w:tcPr>
            <w:tcW w:w="1316" w:type="dxa"/>
          </w:tcPr>
          <w:p w:rsidR="000E6632" w:rsidRPr="00740EA5" w:rsidRDefault="000E6632" w:rsidP="00077C54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E6632" w:rsidTr="00543212">
        <w:tc>
          <w:tcPr>
            <w:tcW w:w="697" w:type="dxa"/>
          </w:tcPr>
          <w:p w:rsidR="000E6632" w:rsidRDefault="000E6632" w:rsidP="00077C5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32" w:type="dxa"/>
          </w:tcPr>
          <w:p w:rsidR="000E6632" w:rsidRDefault="000E6632" w:rsidP="00683BD3">
            <w:pPr>
              <w:rPr>
                <w:rFonts w:ascii="Tahoma" w:hAnsi="Tahoma" w:cs="Tahoma"/>
                <w:sz w:val="20"/>
                <w:szCs w:val="24"/>
              </w:rPr>
            </w:pPr>
            <w:r w:rsidRPr="00683BD3">
              <w:rPr>
                <w:rFonts w:ascii="Tahoma" w:hAnsi="Tahoma" w:cs="Tahoma"/>
                <w:sz w:val="20"/>
                <w:szCs w:val="24"/>
              </w:rPr>
              <w:t xml:space="preserve">Czyszczenie </w:t>
            </w:r>
            <w:r>
              <w:rPr>
                <w:rFonts w:ascii="Tahoma" w:hAnsi="Tahoma" w:cs="Tahoma"/>
                <w:sz w:val="20"/>
                <w:szCs w:val="24"/>
              </w:rPr>
              <w:t>maszynowe</w:t>
            </w:r>
            <w:r w:rsidRPr="00683BD3">
              <w:rPr>
                <w:rFonts w:ascii="Tahoma" w:hAnsi="Tahoma" w:cs="Tahoma"/>
                <w:sz w:val="20"/>
                <w:szCs w:val="24"/>
              </w:rPr>
              <w:t xml:space="preserve"> środkiem czyszczącym</w:t>
            </w:r>
            <w:r>
              <w:rPr>
                <w:rFonts w:ascii="Tahoma" w:hAnsi="Tahoma" w:cs="Tahoma"/>
                <w:sz w:val="20"/>
                <w:szCs w:val="24"/>
              </w:rPr>
              <w:t xml:space="preserve"> i k</w:t>
            </w:r>
            <w:r w:rsidRPr="00683BD3">
              <w:rPr>
                <w:rFonts w:ascii="Tahoma" w:hAnsi="Tahoma" w:cs="Tahoma"/>
                <w:sz w:val="20"/>
                <w:szCs w:val="24"/>
              </w:rPr>
              <w:t>onserwacja środkiem smarującym odpornym na temperaturę 135 stopni Celsjusza</w:t>
            </w:r>
          </w:p>
        </w:tc>
        <w:tc>
          <w:tcPr>
            <w:tcW w:w="1316" w:type="dxa"/>
          </w:tcPr>
          <w:p w:rsidR="000E6632" w:rsidRPr="00740EA5" w:rsidRDefault="000E6632" w:rsidP="00077C5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TAK</w:t>
            </w:r>
          </w:p>
        </w:tc>
      </w:tr>
      <w:tr w:rsidR="000E6632" w:rsidTr="00543212">
        <w:tc>
          <w:tcPr>
            <w:tcW w:w="697" w:type="dxa"/>
          </w:tcPr>
          <w:p w:rsidR="000E6632" w:rsidRDefault="000E6632" w:rsidP="00077C5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32" w:type="dxa"/>
          </w:tcPr>
          <w:p w:rsidR="000E6632" w:rsidRDefault="000E6632" w:rsidP="00077C54">
            <w:pPr>
              <w:rPr>
                <w:rFonts w:ascii="Tahoma" w:hAnsi="Tahoma" w:cs="Tahoma"/>
                <w:sz w:val="20"/>
                <w:szCs w:val="24"/>
              </w:rPr>
            </w:pPr>
            <w:r w:rsidRPr="00683BD3">
              <w:rPr>
                <w:rFonts w:ascii="Tahoma" w:hAnsi="Tahoma" w:cs="Tahoma"/>
                <w:sz w:val="20"/>
                <w:szCs w:val="24"/>
              </w:rPr>
              <w:t>Suszenie wewnętrzne instrumentów za pomocą sprężonego powietrza</w:t>
            </w:r>
          </w:p>
        </w:tc>
        <w:tc>
          <w:tcPr>
            <w:tcW w:w="1316" w:type="dxa"/>
          </w:tcPr>
          <w:p w:rsidR="000E6632" w:rsidRPr="00740EA5" w:rsidRDefault="000E6632" w:rsidP="00077C5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TAK</w:t>
            </w:r>
          </w:p>
        </w:tc>
      </w:tr>
      <w:tr w:rsidR="000E6632" w:rsidTr="00543212">
        <w:tc>
          <w:tcPr>
            <w:tcW w:w="697" w:type="dxa"/>
          </w:tcPr>
          <w:p w:rsidR="000E6632" w:rsidRDefault="000E6632" w:rsidP="00077C5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32" w:type="dxa"/>
          </w:tcPr>
          <w:p w:rsidR="000E6632" w:rsidRDefault="000E6632" w:rsidP="00077C54">
            <w:pPr>
              <w:rPr>
                <w:rFonts w:ascii="Tahoma" w:hAnsi="Tahoma" w:cs="Tahoma"/>
                <w:sz w:val="20"/>
                <w:szCs w:val="24"/>
              </w:rPr>
            </w:pPr>
            <w:r w:rsidRPr="00683BD3">
              <w:rPr>
                <w:rFonts w:ascii="Tahoma" w:hAnsi="Tahoma" w:cs="Tahoma"/>
                <w:sz w:val="20"/>
                <w:szCs w:val="24"/>
              </w:rPr>
              <w:t>Możliwość czyszczenia kilku instrumentów równocześnie</w:t>
            </w:r>
          </w:p>
        </w:tc>
        <w:tc>
          <w:tcPr>
            <w:tcW w:w="1316" w:type="dxa"/>
          </w:tcPr>
          <w:p w:rsidR="000E6632" w:rsidRPr="00740EA5" w:rsidRDefault="000E6632" w:rsidP="00077C5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TAK</w:t>
            </w:r>
          </w:p>
        </w:tc>
      </w:tr>
      <w:tr w:rsidR="000E6632" w:rsidTr="00543212">
        <w:tc>
          <w:tcPr>
            <w:tcW w:w="697" w:type="dxa"/>
          </w:tcPr>
          <w:p w:rsidR="000E6632" w:rsidRDefault="000E6632" w:rsidP="00077C5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432" w:type="dxa"/>
          </w:tcPr>
          <w:p w:rsidR="000E6632" w:rsidRDefault="000E6632" w:rsidP="00077C54">
            <w:pPr>
              <w:rPr>
                <w:rFonts w:ascii="Tahoma" w:hAnsi="Tahoma" w:cs="Tahoma"/>
                <w:sz w:val="20"/>
                <w:szCs w:val="24"/>
              </w:rPr>
            </w:pPr>
            <w:r w:rsidRPr="00683BD3">
              <w:rPr>
                <w:rFonts w:ascii="Tahoma" w:hAnsi="Tahoma" w:cs="Tahoma"/>
                <w:sz w:val="20"/>
                <w:szCs w:val="24"/>
              </w:rPr>
              <w:t xml:space="preserve">Mocowania końcówek zgodne z użytkowanymi w UKS typami instrumentów oraz adaptery i złącza do końcówek </w:t>
            </w:r>
            <w:proofErr w:type="spellStart"/>
            <w:r w:rsidRPr="00683BD3">
              <w:rPr>
                <w:rFonts w:ascii="Tahoma" w:hAnsi="Tahoma" w:cs="Tahoma"/>
                <w:sz w:val="20"/>
                <w:szCs w:val="24"/>
              </w:rPr>
              <w:t>skalerów</w:t>
            </w:r>
            <w:proofErr w:type="spellEnd"/>
          </w:p>
        </w:tc>
        <w:tc>
          <w:tcPr>
            <w:tcW w:w="1316" w:type="dxa"/>
          </w:tcPr>
          <w:p w:rsidR="000E6632" w:rsidRPr="00740EA5" w:rsidRDefault="000E6632" w:rsidP="00077C5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TAK</w:t>
            </w:r>
          </w:p>
        </w:tc>
      </w:tr>
    </w:tbl>
    <w:p w:rsidR="002F08D0" w:rsidRPr="00A365BE" w:rsidRDefault="002F08D0" w:rsidP="00F718B0"/>
    <w:sectPr w:rsidR="002F08D0" w:rsidRPr="00A365BE" w:rsidSect="00DB01E8">
      <w:headerReference w:type="default" r:id="rId7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76" w:rsidRDefault="00215C76">
      <w:r>
        <w:separator/>
      </w:r>
    </w:p>
  </w:endnote>
  <w:endnote w:type="continuationSeparator" w:id="0">
    <w:p w:rsidR="00215C76" w:rsidRDefault="0021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76" w:rsidRDefault="00215C76">
      <w:r>
        <w:separator/>
      </w:r>
    </w:p>
  </w:footnote>
  <w:footnote w:type="continuationSeparator" w:id="0">
    <w:p w:rsidR="00215C76" w:rsidRDefault="0021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F0" w:rsidRPr="00053E68" w:rsidRDefault="00F972F0" w:rsidP="00053E68">
    <w:pPr>
      <w:pStyle w:val="Nagwek"/>
    </w:pPr>
    <w:r w:rsidRPr="00053E6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6DF9"/>
    <w:multiLevelType w:val="multilevel"/>
    <w:tmpl w:val="94CC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Zero"/>
      <w:isLgl/>
      <w:lvlText w:val="%1.%2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2">
      <w:start w:val="2005"/>
      <w:numFmt w:val="decimal"/>
      <w:isLgl/>
      <w:lvlText w:val="%1.%2.%3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5453E2D"/>
    <w:multiLevelType w:val="multilevel"/>
    <w:tmpl w:val="F0A0BC4C"/>
    <w:lvl w:ilvl="0">
      <w:start w:val="1"/>
      <w:numFmt w:val="decimal"/>
      <w:pStyle w:val="Nagwek1"/>
      <w:lvlText w:val="%1."/>
      <w:lvlJc w:val="left"/>
      <w:pPr>
        <w:tabs>
          <w:tab w:val="num" w:pos="1000"/>
        </w:tabs>
        <w:ind w:left="1000" w:hanging="432"/>
      </w:pPr>
      <w:rPr>
        <w:i w:val="0"/>
        <w:iCs w:val="0"/>
        <w:caps w:val="0"/>
        <w:smallCaps w:val="0"/>
        <w:strike w:val="0"/>
        <w:dstrike w:val="0"/>
        <w:vanish w:val="0"/>
        <w:webHidden w:val="0"/>
        <w:color w:val="0000FF"/>
        <w:spacing w:val="0"/>
        <w:position w:val="0"/>
        <w:sz w:val="36"/>
        <w:szCs w:val="3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57"/>
        </w:tabs>
        <w:ind w:left="114" w:hanging="114"/>
      </w:pPr>
      <w:rPr>
        <w:b w:val="0"/>
        <w:i w:val="0"/>
        <w:color w:val="auto"/>
        <w:u w:val="singl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651"/>
        </w:tabs>
        <w:ind w:left="1651" w:hanging="1083"/>
      </w:pPr>
      <w:rPr>
        <w:i/>
        <w:color w:val="auto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1F2828"/>
    <w:multiLevelType w:val="hybridMultilevel"/>
    <w:tmpl w:val="7404429C"/>
    <w:lvl w:ilvl="0" w:tplc="50FC3B02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  <w:rPr>
        <w:b w:val="0"/>
      </w:rPr>
    </w:lvl>
    <w:lvl w:ilvl="1" w:tplc="CA20CE8A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2" w:tplc="E6E6C7F2">
      <w:start w:val="1"/>
      <w:numFmt w:val="decimal"/>
      <w:lvlText w:val="%3)"/>
      <w:lvlJc w:val="left"/>
      <w:pPr>
        <w:tabs>
          <w:tab w:val="num" w:pos="2983"/>
        </w:tabs>
        <w:ind w:left="2983" w:hanging="360"/>
      </w:pPr>
      <w:rPr>
        <w:rFonts w:hint="default"/>
        <w:b w:val="0"/>
      </w:rPr>
    </w:lvl>
    <w:lvl w:ilvl="3" w:tplc="E15C2320">
      <w:start w:val="1"/>
      <w:numFmt w:val="decimal"/>
      <w:lvlText w:val="%4)"/>
      <w:lvlJc w:val="left"/>
      <w:pPr>
        <w:tabs>
          <w:tab w:val="num" w:pos="3523"/>
        </w:tabs>
        <w:ind w:left="3523" w:hanging="360"/>
      </w:pPr>
      <w:rPr>
        <w:rFonts w:hint="default"/>
        <w:b/>
      </w:rPr>
    </w:lvl>
    <w:lvl w:ilvl="4" w:tplc="0B3C82B4">
      <w:start w:val="1"/>
      <w:numFmt w:val="decimal"/>
      <w:lvlText w:val="%5)"/>
      <w:lvlJc w:val="left"/>
      <w:pPr>
        <w:tabs>
          <w:tab w:val="num" w:pos="4243"/>
        </w:tabs>
        <w:ind w:left="4243" w:hanging="360"/>
      </w:pPr>
      <w:rPr>
        <w:rFonts w:hint="default"/>
        <w:b/>
      </w:rPr>
    </w:lvl>
    <w:lvl w:ilvl="5" w:tplc="529A5BC4">
      <w:start w:val="1"/>
      <w:numFmt w:val="decimal"/>
      <w:lvlText w:val="%6)"/>
      <w:lvlJc w:val="left"/>
      <w:pPr>
        <w:tabs>
          <w:tab w:val="num" w:pos="5143"/>
        </w:tabs>
        <w:ind w:left="5143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3">
    <w:nsid w:val="26EE3457"/>
    <w:multiLevelType w:val="hybridMultilevel"/>
    <w:tmpl w:val="420C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C0FD7"/>
    <w:multiLevelType w:val="multilevel"/>
    <w:tmpl w:val="A47E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E5"/>
    <w:rsid w:val="0000376E"/>
    <w:rsid w:val="00020103"/>
    <w:rsid w:val="000264A0"/>
    <w:rsid w:val="00026AFB"/>
    <w:rsid w:val="00053E68"/>
    <w:rsid w:val="000711C0"/>
    <w:rsid w:val="00073314"/>
    <w:rsid w:val="000755ED"/>
    <w:rsid w:val="00076820"/>
    <w:rsid w:val="00077C54"/>
    <w:rsid w:val="00080569"/>
    <w:rsid w:val="00082CAC"/>
    <w:rsid w:val="000939BF"/>
    <w:rsid w:val="000A385F"/>
    <w:rsid w:val="000C0498"/>
    <w:rsid w:val="000C6CEA"/>
    <w:rsid w:val="000D1127"/>
    <w:rsid w:val="000E6632"/>
    <w:rsid w:val="001107B2"/>
    <w:rsid w:val="00111257"/>
    <w:rsid w:val="001117DD"/>
    <w:rsid w:val="0012024D"/>
    <w:rsid w:val="001237BD"/>
    <w:rsid w:val="00131E56"/>
    <w:rsid w:val="00142477"/>
    <w:rsid w:val="00151B31"/>
    <w:rsid w:val="00152C5C"/>
    <w:rsid w:val="001547B4"/>
    <w:rsid w:val="001677A5"/>
    <w:rsid w:val="001821E5"/>
    <w:rsid w:val="00191EC9"/>
    <w:rsid w:val="001939EF"/>
    <w:rsid w:val="00196424"/>
    <w:rsid w:val="001A0D5C"/>
    <w:rsid w:val="001A2C78"/>
    <w:rsid w:val="001A7915"/>
    <w:rsid w:val="001B26EB"/>
    <w:rsid w:val="001B68D1"/>
    <w:rsid w:val="001C0CAB"/>
    <w:rsid w:val="001C194F"/>
    <w:rsid w:val="001F190E"/>
    <w:rsid w:val="001F6440"/>
    <w:rsid w:val="00207DA1"/>
    <w:rsid w:val="00215C76"/>
    <w:rsid w:val="002213A9"/>
    <w:rsid w:val="00224EC2"/>
    <w:rsid w:val="002300E6"/>
    <w:rsid w:val="002425B9"/>
    <w:rsid w:val="00295220"/>
    <w:rsid w:val="002B6173"/>
    <w:rsid w:val="002B6956"/>
    <w:rsid w:val="002C7EEF"/>
    <w:rsid w:val="002D0CF6"/>
    <w:rsid w:val="002D2F5D"/>
    <w:rsid w:val="002F08D0"/>
    <w:rsid w:val="002F2D19"/>
    <w:rsid w:val="002F6DA7"/>
    <w:rsid w:val="00304F1E"/>
    <w:rsid w:val="00313ECD"/>
    <w:rsid w:val="003158D2"/>
    <w:rsid w:val="0032531B"/>
    <w:rsid w:val="003273C6"/>
    <w:rsid w:val="00331747"/>
    <w:rsid w:val="00333CB4"/>
    <w:rsid w:val="00355EB5"/>
    <w:rsid w:val="00363F67"/>
    <w:rsid w:val="00365C6A"/>
    <w:rsid w:val="003948F3"/>
    <w:rsid w:val="003A1BCC"/>
    <w:rsid w:val="003A2B46"/>
    <w:rsid w:val="003B1E6D"/>
    <w:rsid w:val="003B6798"/>
    <w:rsid w:val="003C1AB3"/>
    <w:rsid w:val="003D26B1"/>
    <w:rsid w:val="003D430D"/>
    <w:rsid w:val="003D7926"/>
    <w:rsid w:val="003E1DA7"/>
    <w:rsid w:val="003E2694"/>
    <w:rsid w:val="003E39E2"/>
    <w:rsid w:val="003E3A9A"/>
    <w:rsid w:val="003F4FB7"/>
    <w:rsid w:val="00407EF3"/>
    <w:rsid w:val="0041169E"/>
    <w:rsid w:val="00412CB4"/>
    <w:rsid w:val="00416FFA"/>
    <w:rsid w:val="004220D0"/>
    <w:rsid w:val="00435C62"/>
    <w:rsid w:val="0044618E"/>
    <w:rsid w:val="00456C21"/>
    <w:rsid w:val="00461BF5"/>
    <w:rsid w:val="00474B71"/>
    <w:rsid w:val="00482570"/>
    <w:rsid w:val="00497488"/>
    <w:rsid w:val="00497D8B"/>
    <w:rsid w:val="004C5D9F"/>
    <w:rsid w:val="004D24B6"/>
    <w:rsid w:val="004E2A4B"/>
    <w:rsid w:val="005129AB"/>
    <w:rsid w:val="00517211"/>
    <w:rsid w:val="0052752C"/>
    <w:rsid w:val="00542548"/>
    <w:rsid w:val="00543212"/>
    <w:rsid w:val="00543EF7"/>
    <w:rsid w:val="0054731A"/>
    <w:rsid w:val="00554C75"/>
    <w:rsid w:val="005556AB"/>
    <w:rsid w:val="00561DEE"/>
    <w:rsid w:val="005824AB"/>
    <w:rsid w:val="0059586A"/>
    <w:rsid w:val="005A0FB7"/>
    <w:rsid w:val="005C3EC8"/>
    <w:rsid w:val="005C5182"/>
    <w:rsid w:val="005C60DB"/>
    <w:rsid w:val="005D0239"/>
    <w:rsid w:val="005D4022"/>
    <w:rsid w:val="005D5597"/>
    <w:rsid w:val="005E136F"/>
    <w:rsid w:val="005E34B3"/>
    <w:rsid w:val="005E62B9"/>
    <w:rsid w:val="005F031A"/>
    <w:rsid w:val="005F0851"/>
    <w:rsid w:val="0061723E"/>
    <w:rsid w:val="00630050"/>
    <w:rsid w:val="00635FDE"/>
    <w:rsid w:val="00636EEF"/>
    <w:rsid w:val="00640B20"/>
    <w:rsid w:val="00643CAA"/>
    <w:rsid w:val="0066477C"/>
    <w:rsid w:val="00673B49"/>
    <w:rsid w:val="006814F9"/>
    <w:rsid w:val="00683BD3"/>
    <w:rsid w:val="006876E1"/>
    <w:rsid w:val="00687E92"/>
    <w:rsid w:val="006A0E1D"/>
    <w:rsid w:val="006A6268"/>
    <w:rsid w:val="006A77F0"/>
    <w:rsid w:val="006B090B"/>
    <w:rsid w:val="006B0E4B"/>
    <w:rsid w:val="006D2E21"/>
    <w:rsid w:val="006F1992"/>
    <w:rsid w:val="006F3948"/>
    <w:rsid w:val="00712C8F"/>
    <w:rsid w:val="0072353B"/>
    <w:rsid w:val="00725094"/>
    <w:rsid w:val="007252A5"/>
    <w:rsid w:val="0073190C"/>
    <w:rsid w:val="00740738"/>
    <w:rsid w:val="00750E44"/>
    <w:rsid w:val="0075431E"/>
    <w:rsid w:val="007601C8"/>
    <w:rsid w:val="00763DE5"/>
    <w:rsid w:val="007731AD"/>
    <w:rsid w:val="007871EC"/>
    <w:rsid w:val="007A0B6E"/>
    <w:rsid w:val="007B24AA"/>
    <w:rsid w:val="007C44A5"/>
    <w:rsid w:val="007C483F"/>
    <w:rsid w:val="007C6A0E"/>
    <w:rsid w:val="007D5322"/>
    <w:rsid w:val="007D71CE"/>
    <w:rsid w:val="007E2F7E"/>
    <w:rsid w:val="007E627F"/>
    <w:rsid w:val="007F6919"/>
    <w:rsid w:val="008167ED"/>
    <w:rsid w:val="00823AF0"/>
    <w:rsid w:val="0084360A"/>
    <w:rsid w:val="008716A7"/>
    <w:rsid w:val="0087603F"/>
    <w:rsid w:val="00884E8E"/>
    <w:rsid w:val="00890DDF"/>
    <w:rsid w:val="00893802"/>
    <w:rsid w:val="008A4186"/>
    <w:rsid w:val="008B1CF7"/>
    <w:rsid w:val="008C7B36"/>
    <w:rsid w:val="008E2FBD"/>
    <w:rsid w:val="008F2757"/>
    <w:rsid w:val="00926337"/>
    <w:rsid w:val="009331E2"/>
    <w:rsid w:val="009428E7"/>
    <w:rsid w:val="00950D05"/>
    <w:rsid w:val="0095648D"/>
    <w:rsid w:val="00956EF8"/>
    <w:rsid w:val="00963C2D"/>
    <w:rsid w:val="00965FF4"/>
    <w:rsid w:val="00990851"/>
    <w:rsid w:val="009A0BA8"/>
    <w:rsid w:val="009A4ABE"/>
    <w:rsid w:val="009A6717"/>
    <w:rsid w:val="009B04E6"/>
    <w:rsid w:val="009C0C54"/>
    <w:rsid w:val="009C1750"/>
    <w:rsid w:val="009C3BC2"/>
    <w:rsid w:val="009D3793"/>
    <w:rsid w:val="009E5E59"/>
    <w:rsid w:val="009F214A"/>
    <w:rsid w:val="00A1177F"/>
    <w:rsid w:val="00A16D80"/>
    <w:rsid w:val="00A21FBA"/>
    <w:rsid w:val="00A33BCF"/>
    <w:rsid w:val="00A365BE"/>
    <w:rsid w:val="00A3758B"/>
    <w:rsid w:val="00A45C14"/>
    <w:rsid w:val="00A543B9"/>
    <w:rsid w:val="00A57402"/>
    <w:rsid w:val="00A71C43"/>
    <w:rsid w:val="00A81EB9"/>
    <w:rsid w:val="00A86319"/>
    <w:rsid w:val="00A9319A"/>
    <w:rsid w:val="00AA4B9A"/>
    <w:rsid w:val="00AB0FFD"/>
    <w:rsid w:val="00AB4B49"/>
    <w:rsid w:val="00AC078A"/>
    <w:rsid w:val="00AC0F29"/>
    <w:rsid w:val="00AC1111"/>
    <w:rsid w:val="00AC1ED2"/>
    <w:rsid w:val="00AD5AD8"/>
    <w:rsid w:val="00AD6276"/>
    <w:rsid w:val="00AD6788"/>
    <w:rsid w:val="00B01AB2"/>
    <w:rsid w:val="00B0281C"/>
    <w:rsid w:val="00B11BE9"/>
    <w:rsid w:val="00B151D5"/>
    <w:rsid w:val="00B15B19"/>
    <w:rsid w:val="00B24431"/>
    <w:rsid w:val="00B318D9"/>
    <w:rsid w:val="00B64E41"/>
    <w:rsid w:val="00B7496E"/>
    <w:rsid w:val="00B83257"/>
    <w:rsid w:val="00B850C4"/>
    <w:rsid w:val="00B861AB"/>
    <w:rsid w:val="00B92B17"/>
    <w:rsid w:val="00B96729"/>
    <w:rsid w:val="00BD027E"/>
    <w:rsid w:val="00BE1583"/>
    <w:rsid w:val="00BF11E8"/>
    <w:rsid w:val="00BF1493"/>
    <w:rsid w:val="00C0042B"/>
    <w:rsid w:val="00C046E2"/>
    <w:rsid w:val="00C23C3B"/>
    <w:rsid w:val="00C27354"/>
    <w:rsid w:val="00C4634C"/>
    <w:rsid w:val="00C515CE"/>
    <w:rsid w:val="00C52950"/>
    <w:rsid w:val="00C53C38"/>
    <w:rsid w:val="00C54F84"/>
    <w:rsid w:val="00C56DBF"/>
    <w:rsid w:val="00C667B4"/>
    <w:rsid w:val="00C74038"/>
    <w:rsid w:val="00C75958"/>
    <w:rsid w:val="00C975F1"/>
    <w:rsid w:val="00CA2540"/>
    <w:rsid w:val="00CA3C3F"/>
    <w:rsid w:val="00CA77AF"/>
    <w:rsid w:val="00CC1C58"/>
    <w:rsid w:val="00CD21EC"/>
    <w:rsid w:val="00CE1838"/>
    <w:rsid w:val="00CF7FAC"/>
    <w:rsid w:val="00D02C87"/>
    <w:rsid w:val="00D06AEC"/>
    <w:rsid w:val="00D06B7C"/>
    <w:rsid w:val="00D20AC3"/>
    <w:rsid w:val="00D257E2"/>
    <w:rsid w:val="00D4593F"/>
    <w:rsid w:val="00D547D4"/>
    <w:rsid w:val="00D56DC2"/>
    <w:rsid w:val="00D60A18"/>
    <w:rsid w:val="00D775C0"/>
    <w:rsid w:val="00D840D7"/>
    <w:rsid w:val="00D90113"/>
    <w:rsid w:val="00D91F06"/>
    <w:rsid w:val="00D9665D"/>
    <w:rsid w:val="00DA1EB9"/>
    <w:rsid w:val="00DB01E8"/>
    <w:rsid w:val="00DB7226"/>
    <w:rsid w:val="00DC471D"/>
    <w:rsid w:val="00DC7E59"/>
    <w:rsid w:val="00DE55AE"/>
    <w:rsid w:val="00E002D0"/>
    <w:rsid w:val="00E02B3B"/>
    <w:rsid w:val="00E0658D"/>
    <w:rsid w:val="00E215A1"/>
    <w:rsid w:val="00E24EF5"/>
    <w:rsid w:val="00E34704"/>
    <w:rsid w:val="00E366D2"/>
    <w:rsid w:val="00E419F6"/>
    <w:rsid w:val="00E42EC2"/>
    <w:rsid w:val="00E70674"/>
    <w:rsid w:val="00E86E9C"/>
    <w:rsid w:val="00E90249"/>
    <w:rsid w:val="00E94332"/>
    <w:rsid w:val="00EA65F2"/>
    <w:rsid w:val="00EB1BF6"/>
    <w:rsid w:val="00ED57DB"/>
    <w:rsid w:val="00EE3956"/>
    <w:rsid w:val="00EE67D3"/>
    <w:rsid w:val="00EF1FB7"/>
    <w:rsid w:val="00F007A1"/>
    <w:rsid w:val="00F01ECD"/>
    <w:rsid w:val="00F11C59"/>
    <w:rsid w:val="00F12AD8"/>
    <w:rsid w:val="00F12C17"/>
    <w:rsid w:val="00F232B2"/>
    <w:rsid w:val="00F25B6D"/>
    <w:rsid w:val="00F320FF"/>
    <w:rsid w:val="00F429F5"/>
    <w:rsid w:val="00F4676D"/>
    <w:rsid w:val="00F609EB"/>
    <w:rsid w:val="00F61D14"/>
    <w:rsid w:val="00F71018"/>
    <w:rsid w:val="00F718B0"/>
    <w:rsid w:val="00F81D80"/>
    <w:rsid w:val="00F94E48"/>
    <w:rsid w:val="00F972F0"/>
    <w:rsid w:val="00FA72DA"/>
    <w:rsid w:val="00FB3AF9"/>
    <w:rsid w:val="00FC1787"/>
    <w:rsid w:val="00FD1834"/>
    <w:rsid w:val="00FD1EFD"/>
    <w:rsid w:val="00FE6F17"/>
    <w:rsid w:val="00FE7C22"/>
    <w:rsid w:val="00FF0251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CAA2A207-CD69-4386-B4F1-89586A2D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1E5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333CB4"/>
    <w:pPr>
      <w:keepNext/>
      <w:numPr>
        <w:numId w:val="3"/>
      </w:numPr>
      <w:spacing w:before="360" w:after="180"/>
      <w:outlineLvl w:val="0"/>
    </w:pPr>
    <w:rPr>
      <w:rFonts w:cs="Arial"/>
      <w:b/>
      <w:bCs/>
      <w:kern w:val="32"/>
      <w:sz w:val="32"/>
      <w:szCs w:val="32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333CB4"/>
    <w:pPr>
      <w:keepNext/>
      <w:numPr>
        <w:ilvl w:val="1"/>
        <w:numId w:val="3"/>
      </w:numPr>
      <w:tabs>
        <w:tab w:val="num" w:pos="720"/>
      </w:tabs>
      <w:overflowPunct w:val="0"/>
      <w:autoSpaceDE w:val="0"/>
      <w:autoSpaceDN w:val="0"/>
      <w:adjustRightInd w:val="0"/>
      <w:spacing w:before="240" w:after="240"/>
      <w:ind w:left="720"/>
      <w:jc w:val="both"/>
      <w:outlineLvl w:val="1"/>
    </w:pPr>
    <w:rPr>
      <w:rFonts w:cs="Arial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333CB4"/>
    <w:pPr>
      <w:keepNext/>
      <w:numPr>
        <w:ilvl w:val="2"/>
        <w:numId w:val="3"/>
      </w:numPr>
      <w:tabs>
        <w:tab w:val="num" w:pos="1080"/>
      </w:tabs>
      <w:spacing w:before="120" w:after="120"/>
      <w:ind w:left="1080" w:hanging="899"/>
      <w:jc w:val="both"/>
      <w:outlineLvl w:val="2"/>
    </w:pPr>
    <w:rPr>
      <w:rFonts w:ascii="Helvetica" w:hAnsi="Helvetica"/>
      <w:bCs/>
      <w:szCs w:val="24"/>
    </w:rPr>
  </w:style>
  <w:style w:type="paragraph" w:styleId="Nagwek4">
    <w:name w:val="heading 4"/>
    <w:basedOn w:val="Nagwek3"/>
    <w:next w:val="Normalny"/>
    <w:link w:val="Nagwek4Znak"/>
    <w:qFormat/>
    <w:rsid w:val="00333CB4"/>
    <w:pPr>
      <w:numPr>
        <w:ilvl w:val="3"/>
      </w:numPr>
      <w:tabs>
        <w:tab w:val="num" w:pos="1080"/>
      </w:tabs>
      <w:outlineLvl w:val="3"/>
    </w:pPr>
    <w:rPr>
      <w:rFonts w:cs="Arial"/>
      <w:bCs w:val="0"/>
    </w:rPr>
  </w:style>
  <w:style w:type="paragraph" w:styleId="Nagwek5">
    <w:name w:val="heading 5"/>
    <w:basedOn w:val="Normalny"/>
    <w:next w:val="Normalny"/>
    <w:link w:val="Nagwek5Znak"/>
    <w:qFormat/>
    <w:rsid w:val="00333CB4"/>
    <w:pPr>
      <w:keepNext/>
      <w:numPr>
        <w:ilvl w:val="4"/>
        <w:numId w:val="3"/>
      </w:numPr>
      <w:jc w:val="center"/>
      <w:outlineLvl w:val="4"/>
    </w:pPr>
    <w:rPr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333CB4"/>
    <w:pPr>
      <w:keepNext/>
      <w:numPr>
        <w:ilvl w:val="5"/>
        <w:numId w:val="3"/>
      </w:numPr>
      <w:jc w:val="both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333CB4"/>
    <w:pPr>
      <w:numPr>
        <w:ilvl w:val="6"/>
        <w:numId w:val="3"/>
      </w:numPr>
      <w:spacing w:before="240" w:after="60"/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333CB4"/>
    <w:pPr>
      <w:numPr>
        <w:ilvl w:val="7"/>
        <w:numId w:val="3"/>
      </w:numPr>
      <w:spacing w:before="240" w:after="60"/>
      <w:jc w:val="both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333CB4"/>
    <w:pPr>
      <w:numPr>
        <w:ilvl w:val="8"/>
        <w:numId w:val="3"/>
      </w:numPr>
      <w:spacing w:before="240" w:after="60"/>
      <w:jc w:val="both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821E5"/>
    <w:rPr>
      <w:color w:val="0000FF"/>
      <w:u w:val="single"/>
    </w:rPr>
  </w:style>
  <w:style w:type="character" w:customStyle="1" w:styleId="Stylwiadomocie-mail161">
    <w:name w:val="Styl wiadomości e-mail 161"/>
    <w:basedOn w:val="Domylnaczcionkaakapitu"/>
    <w:semiHidden/>
    <w:rsid w:val="001821E5"/>
    <w:rPr>
      <w:rFonts w:ascii="Verdana" w:hAnsi="Verdan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Pogrubienie">
    <w:name w:val="Strong"/>
    <w:basedOn w:val="Domylnaczcionkaakapitu"/>
    <w:qFormat/>
    <w:rsid w:val="001821E5"/>
    <w:rPr>
      <w:b/>
      <w:bCs/>
    </w:rPr>
  </w:style>
  <w:style w:type="paragraph" w:styleId="Nagwek">
    <w:name w:val="header"/>
    <w:basedOn w:val="Normalny"/>
    <w:rsid w:val="001821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21E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8167ED"/>
    <w:rPr>
      <w:sz w:val="20"/>
    </w:rPr>
  </w:style>
  <w:style w:type="character" w:styleId="Odwoanieprzypisukocowego">
    <w:name w:val="endnote reference"/>
    <w:basedOn w:val="Domylnaczcionkaakapitu"/>
    <w:semiHidden/>
    <w:rsid w:val="008167ED"/>
    <w:rPr>
      <w:vertAlign w:val="superscript"/>
    </w:rPr>
  </w:style>
  <w:style w:type="table" w:styleId="Tabela-Siatka">
    <w:name w:val="Table Grid"/>
    <w:basedOn w:val="Standardowy"/>
    <w:rsid w:val="0036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Domylnaczcionkaakapitu"/>
    <w:rsid w:val="00D840D7"/>
    <w:rPr>
      <w:rFonts w:ascii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712C8F"/>
    <w:pPr>
      <w:ind w:left="720"/>
    </w:pPr>
    <w:rPr>
      <w:rFonts w:ascii="Times New Roman" w:eastAsiaTheme="minorHAnsi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rsid w:val="00333CB4"/>
    <w:rPr>
      <w:rFonts w:ascii="Arial" w:eastAsia="Times New Roman" w:hAnsi="Arial" w:cs="Arial"/>
      <w:b/>
      <w:bCs/>
      <w:kern w:val="32"/>
      <w:sz w:val="32"/>
      <w:szCs w:val="32"/>
      <w:u w:val="singl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333CB4"/>
    <w:rPr>
      <w:rFonts w:ascii="Arial" w:eastAsia="Times New Roman" w:hAnsi="Arial" w:cs="Arial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333CB4"/>
    <w:rPr>
      <w:rFonts w:ascii="Helvetica" w:eastAsia="Times New Roman" w:hAnsi="Helvetica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33CB4"/>
    <w:rPr>
      <w:rFonts w:ascii="Helvetica" w:eastAsia="Times New Roman" w:hAnsi="Helvetica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33CB4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333CB4"/>
    <w:rPr>
      <w:rFonts w:ascii="Arial" w:eastAsia="Times New Roman" w:hAnsi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3CB4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3CB4"/>
    <w:rPr>
      <w:rFonts w:ascii="Arial" w:eastAsia="Times New Roman" w:hAnsi="Arial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33CB4"/>
    <w:rPr>
      <w:rFonts w:ascii="Arial" w:eastAsia="Times New Roman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333CB4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33CB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03</vt:lpstr>
    </vt:vector>
  </TitlesOfParts>
  <Company>KAVO POLSKA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03</dc:title>
  <dc:creator>KAVO</dc:creator>
  <cp:lastModifiedBy>satellite pro</cp:lastModifiedBy>
  <cp:revision>2</cp:revision>
  <cp:lastPrinted>2011-01-22T10:35:00Z</cp:lastPrinted>
  <dcterms:created xsi:type="dcterms:W3CDTF">2016-12-28T21:22:00Z</dcterms:created>
  <dcterms:modified xsi:type="dcterms:W3CDTF">2016-12-28T21:22:00Z</dcterms:modified>
</cp:coreProperties>
</file>