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CC0" w:rsidRDefault="005F3CC0" w:rsidP="005925A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ab/>
        <w:t>Załącznik nr 4 do SIWZ</w:t>
      </w:r>
    </w:p>
    <w:p w:rsidR="005F3CC0" w:rsidRDefault="005F3CC0" w:rsidP="005925A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p w:rsidR="005925A1" w:rsidRPr="007F1FD7" w:rsidRDefault="005925A1" w:rsidP="005925A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BD5F9E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Umowa </w:t>
      </w:r>
      <w:r w:rsidR="00EE1333" w:rsidRPr="007F1FD7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(</w:t>
      </w:r>
      <w:r w:rsidR="00C03CD5" w:rsidRPr="007F1FD7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wzór)</w:t>
      </w:r>
    </w:p>
    <w:p w:rsidR="005925A1" w:rsidRPr="005925A1" w:rsidRDefault="005925A1" w:rsidP="005925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25A1" w:rsidRPr="002D108D" w:rsidRDefault="0001293E" w:rsidP="005925A1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2D108D">
        <w:rPr>
          <w:rFonts w:asciiTheme="minorHAnsi" w:eastAsia="Times New Roman" w:hAnsiTheme="minorHAnsi"/>
          <w:lang w:eastAsia="pl-PL"/>
        </w:rPr>
        <w:t>z</w:t>
      </w:r>
      <w:r w:rsidR="005925A1" w:rsidRPr="002D108D">
        <w:rPr>
          <w:rFonts w:asciiTheme="minorHAnsi" w:eastAsia="Times New Roman" w:hAnsiTheme="minorHAnsi"/>
          <w:lang w:eastAsia="pl-PL"/>
        </w:rPr>
        <w:t xml:space="preserve">awarta w dniu </w:t>
      </w:r>
      <w:r w:rsidR="00EE1333" w:rsidRPr="002D108D">
        <w:rPr>
          <w:rFonts w:asciiTheme="minorHAnsi" w:eastAsia="Times New Roman" w:hAnsiTheme="minorHAnsi"/>
          <w:lang w:eastAsia="pl-PL"/>
        </w:rPr>
        <w:t>___________r</w:t>
      </w:r>
      <w:r w:rsidR="00E23EDC" w:rsidRPr="002D108D">
        <w:rPr>
          <w:rFonts w:asciiTheme="minorHAnsi" w:eastAsia="Times New Roman" w:hAnsiTheme="minorHAnsi"/>
          <w:lang w:eastAsia="pl-PL"/>
        </w:rPr>
        <w:t>.</w:t>
      </w:r>
      <w:r w:rsidR="005925A1" w:rsidRPr="002D108D">
        <w:rPr>
          <w:rFonts w:asciiTheme="minorHAnsi" w:eastAsia="Times New Roman" w:hAnsiTheme="minorHAnsi"/>
          <w:lang w:eastAsia="pl-PL"/>
        </w:rPr>
        <w:t xml:space="preserve"> w </w:t>
      </w:r>
      <w:r w:rsidR="00397A29" w:rsidRPr="002D108D">
        <w:rPr>
          <w:rFonts w:asciiTheme="minorHAnsi" w:eastAsia="Times New Roman" w:hAnsiTheme="minorHAnsi"/>
          <w:lang w:eastAsia="pl-PL"/>
        </w:rPr>
        <w:t>Krakowie</w:t>
      </w:r>
      <w:r w:rsidR="00276C31" w:rsidRPr="002D108D">
        <w:rPr>
          <w:rFonts w:asciiTheme="minorHAnsi" w:eastAsia="Times New Roman" w:hAnsiTheme="minorHAnsi"/>
          <w:lang w:eastAsia="pl-PL"/>
        </w:rPr>
        <w:t xml:space="preserve"> </w:t>
      </w:r>
      <w:r w:rsidR="005925A1" w:rsidRPr="002D108D">
        <w:rPr>
          <w:rFonts w:asciiTheme="minorHAnsi" w:eastAsia="Times New Roman" w:hAnsiTheme="minorHAnsi"/>
          <w:lang w:eastAsia="pl-PL"/>
        </w:rPr>
        <w:t>pomiędzy:</w:t>
      </w:r>
    </w:p>
    <w:p w:rsidR="00397A29" w:rsidRPr="002D108D" w:rsidRDefault="00397A29" w:rsidP="00397A2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b/>
          <w:lang w:eastAsia="pl-PL"/>
        </w:rPr>
      </w:pPr>
    </w:p>
    <w:p w:rsidR="00EE1333" w:rsidRPr="002D108D" w:rsidRDefault="00EE1333" w:rsidP="00EE1333">
      <w:pPr>
        <w:spacing w:after="240"/>
        <w:jc w:val="both"/>
        <w:rPr>
          <w:rFonts w:asciiTheme="minorHAnsi" w:hAnsiTheme="minorHAnsi"/>
        </w:rPr>
      </w:pPr>
      <w:r w:rsidRPr="002D108D">
        <w:rPr>
          <w:rFonts w:asciiTheme="minorHAnsi" w:hAnsiTheme="minorHAnsi"/>
          <w:b/>
        </w:rPr>
        <w:t xml:space="preserve">Samodzielnym Publicznym Zakładem Opieki Zdrowotnej Uniwersytecka Klinika Stomatologiczna w Krakowie, </w:t>
      </w:r>
      <w:r w:rsidRPr="002D108D">
        <w:rPr>
          <w:rFonts w:asciiTheme="minorHAnsi" w:hAnsiTheme="minorHAnsi"/>
        </w:rPr>
        <w:t>ul. Montelupich 4, 31-155 Kraków, wpisanym do rejestru stowarzyszeń, innych organizacji społecznych i zawodowych, fundacji oraz samodzielnych publicznych zakładów opieki zdrowotnej Krajowego Rejestru Sądowego</w:t>
      </w:r>
      <w:r w:rsidR="0001293E" w:rsidRPr="002D108D">
        <w:rPr>
          <w:rFonts w:asciiTheme="minorHAnsi" w:hAnsiTheme="minorHAnsi"/>
        </w:rPr>
        <w:t>,</w:t>
      </w:r>
      <w:r w:rsidRPr="002D108D">
        <w:rPr>
          <w:rFonts w:asciiTheme="minorHAnsi" w:hAnsiTheme="minorHAnsi"/>
        </w:rPr>
        <w:t xml:space="preserve"> prowadzonego przez Sąd Rejonowy dla Krakowa</w:t>
      </w:r>
      <w:r w:rsidR="00AB5382" w:rsidRPr="002D108D">
        <w:rPr>
          <w:rFonts w:asciiTheme="minorHAnsi" w:hAnsiTheme="minorHAnsi"/>
        </w:rPr>
        <w:t xml:space="preserve"> </w:t>
      </w:r>
      <w:r w:rsidRPr="002D108D">
        <w:rPr>
          <w:rFonts w:asciiTheme="minorHAnsi" w:hAnsiTheme="minorHAnsi"/>
        </w:rPr>
        <w:t>-</w:t>
      </w:r>
      <w:r w:rsidR="00AB5382" w:rsidRPr="002D108D">
        <w:rPr>
          <w:rFonts w:asciiTheme="minorHAnsi" w:hAnsiTheme="minorHAnsi"/>
        </w:rPr>
        <w:t xml:space="preserve"> </w:t>
      </w:r>
      <w:r w:rsidRPr="002D108D">
        <w:rPr>
          <w:rFonts w:asciiTheme="minorHAnsi" w:hAnsiTheme="minorHAnsi"/>
        </w:rPr>
        <w:t>Śródmieścia w Krakowie Wydział XI Gospodarczy Krajowego Rejestru Sądowego</w:t>
      </w:r>
      <w:r w:rsidR="0001293E" w:rsidRPr="002D108D">
        <w:rPr>
          <w:rFonts w:asciiTheme="minorHAnsi" w:hAnsiTheme="minorHAnsi"/>
        </w:rPr>
        <w:t>,</w:t>
      </w:r>
      <w:r w:rsidRPr="002D108D">
        <w:rPr>
          <w:rFonts w:asciiTheme="minorHAnsi" w:hAnsiTheme="minorHAnsi"/>
        </w:rPr>
        <w:t xml:space="preserve"> pod nr KRS 0000006328, NIP 6751219110, REGON 357070478, reprezentowanym przez:</w:t>
      </w:r>
    </w:p>
    <w:p w:rsidR="00EE1333" w:rsidRPr="002D108D" w:rsidRDefault="00EE1333" w:rsidP="00EE1333">
      <w:pPr>
        <w:spacing w:after="240"/>
        <w:jc w:val="both"/>
        <w:rPr>
          <w:rFonts w:asciiTheme="minorHAnsi" w:hAnsiTheme="minorHAnsi"/>
        </w:rPr>
      </w:pPr>
      <w:r w:rsidRPr="002D108D">
        <w:rPr>
          <w:rFonts w:asciiTheme="minorHAnsi" w:hAnsiTheme="minorHAnsi"/>
          <w:b/>
        </w:rPr>
        <w:t>Marka Szwarczyńskiego</w:t>
      </w:r>
      <w:r w:rsidRPr="002D108D">
        <w:rPr>
          <w:rFonts w:asciiTheme="minorHAnsi" w:hAnsiTheme="minorHAnsi"/>
        </w:rPr>
        <w:t xml:space="preserve"> – Dyrektora,</w:t>
      </w:r>
    </w:p>
    <w:p w:rsidR="00EE1333" w:rsidRPr="002D108D" w:rsidRDefault="00EE1333" w:rsidP="00EE1333">
      <w:pPr>
        <w:spacing w:after="240"/>
        <w:jc w:val="both"/>
        <w:rPr>
          <w:rFonts w:asciiTheme="minorHAnsi" w:hAnsiTheme="minorHAnsi"/>
        </w:rPr>
      </w:pPr>
      <w:r w:rsidRPr="002D108D">
        <w:rPr>
          <w:rFonts w:asciiTheme="minorHAnsi" w:hAnsiTheme="minorHAnsi"/>
        </w:rPr>
        <w:t xml:space="preserve">przy kontrasygnacie </w:t>
      </w:r>
      <w:r w:rsidRPr="002D108D">
        <w:rPr>
          <w:rFonts w:asciiTheme="minorHAnsi" w:hAnsiTheme="minorHAnsi"/>
          <w:b/>
        </w:rPr>
        <w:t xml:space="preserve">Małgorzaty </w:t>
      </w:r>
      <w:proofErr w:type="spellStart"/>
      <w:r w:rsidRPr="002D108D">
        <w:rPr>
          <w:rFonts w:asciiTheme="minorHAnsi" w:hAnsiTheme="minorHAnsi"/>
          <w:b/>
        </w:rPr>
        <w:t>Fecicy</w:t>
      </w:r>
      <w:proofErr w:type="spellEnd"/>
      <w:r w:rsidRPr="002D108D">
        <w:rPr>
          <w:rFonts w:asciiTheme="minorHAnsi" w:hAnsiTheme="minorHAnsi"/>
        </w:rPr>
        <w:t xml:space="preserve"> – Głównego Księgowego,</w:t>
      </w:r>
    </w:p>
    <w:p w:rsidR="00EE1333" w:rsidRPr="002D108D" w:rsidRDefault="00EE1333" w:rsidP="00EE1333">
      <w:pPr>
        <w:spacing w:after="240"/>
        <w:jc w:val="both"/>
        <w:rPr>
          <w:rFonts w:asciiTheme="minorHAnsi" w:hAnsiTheme="minorHAnsi"/>
        </w:rPr>
      </w:pPr>
      <w:r w:rsidRPr="002D108D">
        <w:rPr>
          <w:rFonts w:asciiTheme="minorHAnsi" w:hAnsiTheme="minorHAnsi"/>
        </w:rPr>
        <w:t xml:space="preserve">zwanym dalej </w:t>
      </w:r>
      <w:r w:rsidRPr="002D108D">
        <w:rPr>
          <w:rFonts w:asciiTheme="minorHAnsi" w:hAnsiTheme="minorHAnsi"/>
          <w:b/>
        </w:rPr>
        <w:t>„Zamawiającym”</w:t>
      </w:r>
      <w:r w:rsidRPr="002D108D">
        <w:rPr>
          <w:rFonts w:asciiTheme="minorHAnsi" w:hAnsiTheme="minorHAnsi"/>
        </w:rPr>
        <w:t>,</w:t>
      </w:r>
    </w:p>
    <w:p w:rsidR="00EE1333" w:rsidRPr="002D108D" w:rsidRDefault="00EE1333" w:rsidP="00EE1333">
      <w:pPr>
        <w:pStyle w:val="Akapitzlist"/>
        <w:spacing w:after="240"/>
        <w:ind w:left="0" w:right="-142"/>
        <w:contextualSpacing w:val="0"/>
        <w:jc w:val="both"/>
        <w:rPr>
          <w:rFonts w:asciiTheme="minorHAnsi" w:hAnsiTheme="minorHAnsi"/>
        </w:rPr>
      </w:pPr>
      <w:r w:rsidRPr="002D108D">
        <w:rPr>
          <w:rFonts w:asciiTheme="minorHAnsi" w:hAnsiTheme="minorHAnsi"/>
        </w:rPr>
        <w:t>a</w:t>
      </w:r>
    </w:p>
    <w:p w:rsidR="00EE1333" w:rsidRPr="002D108D" w:rsidRDefault="00EE1333" w:rsidP="00EE1333">
      <w:pPr>
        <w:pStyle w:val="Akapitzlist"/>
        <w:spacing w:after="240"/>
        <w:ind w:left="0" w:right="-142"/>
        <w:contextualSpacing w:val="0"/>
        <w:jc w:val="both"/>
        <w:rPr>
          <w:rFonts w:asciiTheme="minorHAnsi" w:hAnsiTheme="minorHAnsi"/>
        </w:rPr>
      </w:pPr>
      <w:r w:rsidRPr="002D108D">
        <w:rPr>
          <w:rFonts w:asciiTheme="minorHAnsi" w:hAnsiTheme="minorHAnsi"/>
        </w:rPr>
        <w:t>_________________________________________________________________________________________</w:t>
      </w:r>
      <w:r w:rsidRPr="002D108D">
        <w:rPr>
          <w:rFonts w:asciiTheme="minorHAnsi" w:hAnsiTheme="minorHAnsi"/>
        </w:rPr>
        <w:br/>
        <w:t>_________________________________________________________________________________________</w:t>
      </w:r>
    </w:p>
    <w:p w:rsidR="0001293E" w:rsidRPr="002D108D" w:rsidRDefault="00EE1333" w:rsidP="0001293E">
      <w:pPr>
        <w:pStyle w:val="Akapitzlist"/>
        <w:spacing w:after="240"/>
        <w:ind w:left="0" w:right="-142"/>
        <w:contextualSpacing w:val="0"/>
        <w:jc w:val="both"/>
        <w:rPr>
          <w:rFonts w:asciiTheme="minorHAnsi" w:hAnsiTheme="minorHAnsi"/>
          <w:b/>
        </w:rPr>
      </w:pPr>
      <w:r w:rsidRPr="002D108D">
        <w:rPr>
          <w:rFonts w:asciiTheme="minorHAnsi" w:hAnsiTheme="minorHAnsi"/>
        </w:rPr>
        <w:t xml:space="preserve">zwanym dalej </w:t>
      </w:r>
      <w:r w:rsidRPr="002D108D">
        <w:rPr>
          <w:rFonts w:asciiTheme="minorHAnsi" w:hAnsiTheme="minorHAnsi"/>
          <w:b/>
        </w:rPr>
        <w:t>„Wykonawcą”,</w:t>
      </w:r>
    </w:p>
    <w:p w:rsidR="00EE1333" w:rsidRPr="002D108D" w:rsidRDefault="00EE1333" w:rsidP="0001293E">
      <w:pPr>
        <w:spacing w:after="0"/>
        <w:jc w:val="both"/>
        <w:rPr>
          <w:rFonts w:asciiTheme="minorHAnsi" w:hAnsiTheme="minorHAnsi"/>
          <w:b/>
        </w:rPr>
      </w:pPr>
      <w:r w:rsidRPr="002D108D">
        <w:rPr>
          <w:rFonts w:asciiTheme="minorHAnsi" w:hAnsiTheme="minorHAnsi"/>
        </w:rPr>
        <w:t xml:space="preserve">łącznie zwanymi dalej </w:t>
      </w:r>
      <w:r w:rsidRPr="002D108D">
        <w:rPr>
          <w:rFonts w:asciiTheme="minorHAnsi" w:hAnsiTheme="minorHAnsi"/>
          <w:b/>
        </w:rPr>
        <w:t>„Stronami”.</w:t>
      </w:r>
    </w:p>
    <w:p w:rsidR="0001293E" w:rsidRPr="002D108D" w:rsidRDefault="0001293E" w:rsidP="0001293E">
      <w:pPr>
        <w:spacing w:after="0"/>
        <w:jc w:val="both"/>
        <w:rPr>
          <w:rFonts w:asciiTheme="minorHAnsi" w:hAnsiTheme="minorHAnsi"/>
          <w:b/>
        </w:rPr>
      </w:pPr>
    </w:p>
    <w:p w:rsidR="0001293E" w:rsidRPr="002D108D" w:rsidRDefault="0001293E" w:rsidP="0001293E">
      <w:pPr>
        <w:spacing w:after="0"/>
        <w:jc w:val="both"/>
        <w:rPr>
          <w:rFonts w:asciiTheme="minorHAnsi" w:hAnsiTheme="minorHAnsi"/>
          <w:b/>
        </w:rPr>
      </w:pPr>
    </w:p>
    <w:p w:rsidR="005925A1" w:rsidRPr="002D108D" w:rsidRDefault="005925A1" w:rsidP="0001293E">
      <w:pPr>
        <w:spacing w:after="0"/>
        <w:jc w:val="both"/>
        <w:rPr>
          <w:rFonts w:asciiTheme="minorHAnsi" w:eastAsia="Times New Roman" w:hAnsiTheme="minorHAnsi"/>
          <w:lang w:eastAsia="pl-PL"/>
        </w:rPr>
      </w:pPr>
      <w:r w:rsidRPr="002D108D">
        <w:rPr>
          <w:rFonts w:asciiTheme="minorHAnsi" w:eastAsia="Times New Roman" w:hAnsiTheme="minorHAnsi"/>
          <w:lang w:eastAsia="pl-PL"/>
        </w:rPr>
        <w:t>Niniejsza um</w:t>
      </w:r>
      <w:r w:rsidR="0001293E" w:rsidRPr="002D108D">
        <w:rPr>
          <w:rFonts w:asciiTheme="minorHAnsi" w:eastAsia="Times New Roman" w:hAnsiTheme="minorHAnsi"/>
          <w:lang w:eastAsia="pl-PL"/>
        </w:rPr>
        <w:t>owa została</w:t>
      </w:r>
      <w:r w:rsidRPr="002D108D">
        <w:rPr>
          <w:rFonts w:asciiTheme="minorHAnsi" w:eastAsia="Times New Roman" w:hAnsiTheme="minorHAnsi"/>
          <w:lang w:eastAsia="pl-PL"/>
        </w:rPr>
        <w:t xml:space="preserve"> zawarta w wyniku rozstrzygnięcia przeta</w:t>
      </w:r>
      <w:r w:rsidR="0001293E" w:rsidRPr="002D108D">
        <w:rPr>
          <w:rFonts w:asciiTheme="minorHAnsi" w:eastAsia="Times New Roman" w:hAnsiTheme="minorHAnsi"/>
          <w:lang w:eastAsia="pl-PL"/>
        </w:rPr>
        <w:t>rgu nieograniczonego zgodnie z u</w:t>
      </w:r>
      <w:r w:rsidRPr="002D108D">
        <w:rPr>
          <w:rFonts w:asciiTheme="minorHAnsi" w:eastAsia="Times New Roman" w:hAnsiTheme="minorHAnsi"/>
          <w:lang w:eastAsia="pl-PL"/>
        </w:rPr>
        <w:t>sta</w:t>
      </w:r>
      <w:r w:rsidR="00FF0219">
        <w:rPr>
          <w:rFonts w:asciiTheme="minorHAnsi" w:eastAsia="Times New Roman" w:hAnsiTheme="minorHAnsi"/>
          <w:lang w:eastAsia="pl-PL"/>
        </w:rPr>
        <w:t xml:space="preserve">wą z dnia 29 stycznia 2004 r. </w:t>
      </w:r>
      <w:r w:rsidRPr="002D108D">
        <w:rPr>
          <w:rFonts w:asciiTheme="minorHAnsi" w:eastAsia="Times New Roman" w:hAnsiTheme="minorHAnsi"/>
          <w:lang w:eastAsia="pl-PL"/>
        </w:rPr>
        <w:t>Prawo zamówień publicznych (</w:t>
      </w:r>
      <w:proofErr w:type="spellStart"/>
      <w:r w:rsidRPr="002D108D">
        <w:rPr>
          <w:rFonts w:asciiTheme="minorHAnsi" w:eastAsia="Times New Roman" w:hAnsiTheme="minorHAnsi"/>
          <w:lang w:eastAsia="pl-PL"/>
        </w:rPr>
        <w:t>t</w:t>
      </w:r>
      <w:r w:rsidR="0001293E" w:rsidRPr="002D108D">
        <w:rPr>
          <w:rFonts w:asciiTheme="minorHAnsi" w:eastAsia="Times New Roman" w:hAnsiTheme="minorHAnsi"/>
          <w:lang w:eastAsia="pl-PL"/>
        </w:rPr>
        <w:t>.</w:t>
      </w:r>
      <w:r w:rsidRPr="002D108D">
        <w:rPr>
          <w:rFonts w:asciiTheme="minorHAnsi" w:eastAsia="Times New Roman" w:hAnsiTheme="minorHAnsi"/>
          <w:lang w:eastAsia="pl-PL"/>
        </w:rPr>
        <w:t>j</w:t>
      </w:r>
      <w:proofErr w:type="spellEnd"/>
      <w:r w:rsidRPr="002D108D">
        <w:rPr>
          <w:rFonts w:asciiTheme="minorHAnsi" w:eastAsia="Times New Roman" w:hAnsiTheme="minorHAnsi"/>
          <w:lang w:eastAsia="pl-PL"/>
        </w:rPr>
        <w:t xml:space="preserve">. </w:t>
      </w:r>
      <w:r w:rsidRPr="002D108D">
        <w:rPr>
          <w:rFonts w:asciiTheme="minorHAnsi" w:eastAsia="Times New Roman" w:hAnsiTheme="minorHAnsi"/>
          <w:iCs/>
          <w:lang w:eastAsia="pl-PL"/>
        </w:rPr>
        <w:t>Dz. U. Z 2015 r</w:t>
      </w:r>
      <w:r w:rsidR="0001293E" w:rsidRPr="002D108D">
        <w:rPr>
          <w:rFonts w:asciiTheme="minorHAnsi" w:eastAsia="Times New Roman" w:hAnsiTheme="minorHAnsi"/>
          <w:iCs/>
          <w:lang w:eastAsia="pl-PL"/>
        </w:rPr>
        <w:t>.</w:t>
      </w:r>
      <w:r w:rsidRPr="002D108D">
        <w:rPr>
          <w:rFonts w:asciiTheme="minorHAnsi" w:eastAsia="Times New Roman" w:hAnsiTheme="minorHAnsi"/>
          <w:iCs/>
          <w:lang w:eastAsia="pl-PL"/>
        </w:rPr>
        <w:t xml:space="preserve"> poz. 2164</w:t>
      </w:r>
      <w:r w:rsidR="0001293E" w:rsidRPr="002D108D">
        <w:rPr>
          <w:rFonts w:asciiTheme="minorHAnsi" w:eastAsia="Times New Roman" w:hAnsiTheme="minorHAnsi"/>
          <w:iCs/>
          <w:lang w:eastAsia="pl-PL"/>
        </w:rPr>
        <w:t>, ze zm.</w:t>
      </w:r>
      <w:r w:rsidR="0001293E" w:rsidRPr="002D108D">
        <w:rPr>
          <w:rFonts w:asciiTheme="minorHAnsi" w:eastAsia="Times New Roman" w:hAnsiTheme="minorHAnsi"/>
          <w:lang w:eastAsia="pl-PL"/>
        </w:rPr>
        <w:t>), dalej „</w:t>
      </w:r>
      <w:proofErr w:type="spellStart"/>
      <w:r w:rsidR="0001293E" w:rsidRPr="002D108D">
        <w:rPr>
          <w:rFonts w:asciiTheme="minorHAnsi" w:eastAsia="Times New Roman" w:hAnsiTheme="minorHAnsi"/>
          <w:lang w:eastAsia="pl-PL"/>
        </w:rPr>
        <w:t>Pzp</w:t>
      </w:r>
      <w:proofErr w:type="spellEnd"/>
      <w:r w:rsidR="0001293E" w:rsidRPr="002D108D">
        <w:rPr>
          <w:rFonts w:asciiTheme="minorHAnsi" w:eastAsia="Times New Roman" w:hAnsiTheme="minorHAnsi"/>
          <w:lang w:eastAsia="pl-PL"/>
        </w:rPr>
        <w:t>”.</w:t>
      </w:r>
    </w:p>
    <w:p w:rsidR="0001293E" w:rsidRPr="002D108D" w:rsidRDefault="0001293E" w:rsidP="005925A1">
      <w:pPr>
        <w:spacing w:after="0" w:line="240" w:lineRule="auto"/>
        <w:jc w:val="both"/>
        <w:rPr>
          <w:rFonts w:asciiTheme="minorHAnsi" w:eastAsia="Times New Roman" w:hAnsiTheme="minorHAnsi"/>
          <w:b/>
          <w:bCs/>
          <w:lang w:eastAsia="pl-PL"/>
        </w:rPr>
      </w:pPr>
    </w:p>
    <w:p w:rsidR="0001293E" w:rsidRPr="002D108D" w:rsidRDefault="0001293E" w:rsidP="005925A1">
      <w:pPr>
        <w:spacing w:after="0" w:line="240" w:lineRule="auto"/>
        <w:jc w:val="both"/>
        <w:rPr>
          <w:rFonts w:asciiTheme="minorHAnsi" w:eastAsia="Times New Roman" w:hAnsiTheme="minorHAnsi"/>
          <w:b/>
          <w:bCs/>
          <w:lang w:eastAsia="pl-PL"/>
        </w:rPr>
      </w:pPr>
    </w:p>
    <w:p w:rsidR="005925A1" w:rsidRPr="00567763" w:rsidRDefault="005925A1" w:rsidP="00567763">
      <w:pPr>
        <w:spacing w:after="0"/>
        <w:jc w:val="center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b/>
          <w:bCs/>
          <w:lang w:eastAsia="pl-PL"/>
        </w:rPr>
        <w:t>§ 1</w:t>
      </w:r>
    </w:p>
    <w:p w:rsidR="005925A1" w:rsidRPr="00567763" w:rsidRDefault="002D108D" w:rsidP="00567763">
      <w:pPr>
        <w:spacing w:after="0"/>
        <w:jc w:val="center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b/>
          <w:bCs/>
          <w:lang w:eastAsia="pl-PL"/>
        </w:rPr>
        <w:t>Przedmiot Umowy</w:t>
      </w:r>
    </w:p>
    <w:p w:rsidR="009D27FA" w:rsidRDefault="0071247B" w:rsidP="00567763">
      <w:pPr>
        <w:numPr>
          <w:ilvl w:val="0"/>
          <w:numId w:val="24"/>
        </w:numPr>
        <w:spacing w:after="0"/>
        <w:ind w:left="0" w:hanging="284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Na mocy niniejszej umowy Wykonawca zobowiązuje się do </w:t>
      </w:r>
      <w:r w:rsidR="00EC71CA">
        <w:rPr>
          <w:rFonts w:asciiTheme="minorHAnsi" w:eastAsia="Times New Roman" w:hAnsiTheme="minorHAnsi"/>
          <w:lang w:eastAsia="pl-PL"/>
        </w:rPr>
        <w:t>dostarczania</w:t>
      </w:r>
      <w:r>
        <w:rPr>
          <w:rFonts w:asciiTheme="minorHAnsi" w:eastAsia="Times New Roman" w:hAnsiTheme="minorHAnsi"/>
          <w:lang w:eastAsia="pl-PL"/>
        </w:rPr>
        <w:t xml:space="preserve"> na rzecz Zamawiającego energii elektrycznej w rozumieniu przepisów ustawy z dnia </w:t>
      </w:r>
      <w:r>
        <w:rPr>
          <w:rStyle w:val="h2"/>
        </w:rPr>
        <w:t>10 kwietnia 1997 r. – Prawo energetyczne</w:t>
      </w:r>
      <w:r w:rsidRPr="00567763">
        <w:rPr>
          <w:rFonts w:asciiTheme="minorHAnsi" w:eastAsia="Times New Roman" w:hAnsiTheme="minorHAnsi"/>
          <w:lang w:eastAsia="pl-PL"/>
        </w:rPr>
        <w:t xml:space="preserve"> (</w:t>
      </w:r>
      <w:proofErr w:type="spellStart"/>
      <w:r>
        <w:rPr>
          <w:rFonts w:asciiTheme="minorHAnsi" w:eastAsia="Times New Roman" w:hAnsiTheme="minorHAnsi"/>
          <w:lang w:eastAsia="pl-PL"/>
        </w:rPr>
        <w:t>t.j</w:t>
      </w:r>
      <w:proofErr w:type="spellEnd"/>
      <w:r>
        <w:rPr>
          <w:rFonts w:asciiTheme="minorHAnsi" w:eastAsia="Times New Roman" w:hAnsiTheme="minorHAnsi"/>
          <w:lang w:eastAsia="pl-PL"/>
        </w:rPr>
        <w:t xml:space="preserve">. </w:t>
      </w:r>
      <w:r w:rsidRPr="00567763">
        <w:rPr>
          <w:rFonts w:asciiTheme="minorHAnsi" w:eastAsia="Times New Roman" w:hAnsiTheme="minorHAnsi"/>
          <w:lang w:eastAsia="pl-PL"/>
        </w:rPr>
        <w:t xml:space="preserve">Dz. U. z </w:t>
      </w:r>
      <w:r>
        <w:rPr>
          <w:rFonts w:asciiTheme="minorHAnsi" w:eastAsia="Times New Roman" w:hAnsiTheme="minorHAnsi"/>
          <w:lang w:eastAsia="pl-PL"/>
        </w:rPr>
        <w:t>2017</w:t>
      </w:r>
      <w:r w:rsidRPr="00567763">
        <w:rPr>
          <w:rFonts w:asciiTheme="minorHAnsi" w:eastAsia="Times New Roman" w:hAnsiTheme="minorHAnsi"/>
          <w:lang w:eastAsia="pl-PL"/>
        </w:rPr>
        <w:t xml:space="preserve"> r. </w:t>
      </w:r>
      <w:r>
        <w:rPr>
          <w:rFonts w:asciiTheme="minorHAnsi" w:eastAsia="Times New Roman" w:hAnsiTheme="minorHAnsi"/>
          <w:lang w:eastAsia="pl-PL"/>
        </w:rPr>
        <w:t xml:space="preserve">poz. 220, z </w:t>
      </w:r>
      <w:proofErr w:type="spellStart"/>
      <w:r>
        <w:rPr>
          <w:rFonts w:asciiTheme="minorHAnsi" w:eastAsia="Times New Roman" w:hAnsiTheme="minorHAnsi"/>
          <w:lang w:eastAsia="pl-PL"/>
        </w:rPr>
        <w:t>późn</w:t>
      </w:r>
      <w:proofErr w:type="spellEnd"/>
      <w:r>
        <w:rPr>
          <w:rFonts w:asciiTheme="minorHAnsi" w:eastAsia="Times New Roman" w:hAnsiTheme="minorHAnsi"/>
          <w:lang w:eastAsia="pl-PL"/>
        </w:rPr>
        <w:t>. zm.</w:t>
      </w:r>
      <w:r w:rsidRPr="00567763">
        <w:rPr>
          <w:rFonts w:asciiTheme="minorHAnsi" w:eastAsia="Times New Roman" w:hAnsiTheme="minorHAnsi"/>
          <w:lang w:eastAsia="pl-PL"/>
        </w:rPr>
        <w:t>)</w:t>
      </w:r>
      <w:r>
        <w:rPr>
          <w:rFonts w:asciiTheme="minorHAnsi" w:eastAsia="Times New Roman" w:hAnsiTheme="minorHAnsi"/>
          <w:lang w:eastAsia="pl-PL"/>
        </w:rPr>
        <w:t xml:space="preserve"> </w:t>
      </w:r>
      <w:r w:rsidR="00EC71CA">
        <w:rPr>
          <w:rFonts w:asciiTheme="minorHAnsi" w:eastAsia="Times New Roman" w:hAnsiTheme="minorHAnsi"/>
          <w:lang w:eastAsia="pl-PL"/>
        </w:rPr>
        <w:t xml:space="preserve">o łącznym wolumenie </w:t>
      </w:r>
      <w:r w:rsidR="00EC71CA" w:rsidRPr="00AC1AC7">
        <w:rPr>
          <w:rFonts w:asciiTheme="minorHAnsi" w:eastAsia="Times New Roman" w:hAnsiTheme="minorHAnsi"/>
          <w:lang w:eastAsia="pl-PL"/>
        </w:rPr>
        <w:t>1269000 kWh</w:t>
      </w:r>
      <w:r w:rsidR="009D27FA">
        <w:rPr>
          <w:rFonts w:asciiTheme="minorHAnsi" w:eastAsia="Times New Roman" w:hAnsiTheme="minorHAnsi"/>
          <w:lang w:eastAsia="pl-PL"/>
        </w:rPr>
        <w:t>,</w:t>
      </w:r>
      <w:r w:rsidR="002905D5">
        <w:rPr>
          <w:rFonts w:asciiTheme="minorHAnsi" w:eastAsia="Times New Roman" w:hAnsiTheme="minorHAnsi"/>
          <w:lang w:eastAsia="pl-PL"/>
        </w:rPr>
        <w:t xml:space="preserve"> </w:t>
      </w:r>
      <w:r w:rsidR="009D27FA">
        <w:rPr>
          <w:rFonts w:asciiTheme="minorHAnsi" w:eastAsia="Times New Roman" w:hAnsiTheme="minorHAnsi"/>
          <w:lang w:eastAsia="pl-PL"/>
        </w:rPr>
        <w:t xml:space="preserve">zgodnie z treścią oferty Wykonawcy z dnia (…), która stanowi </w:t>
      </w:r>
      <w:r w:rsidR="009D27FA" w:rsidRPr="009D27FA">
        <w:rPr>
          <w:rFonts w:asciiTheme="minorHAnsi" w:eastAsia="Times New Roman" w:hAnsiTheme="minorHAnsi"/>
          <w:b/>
          <w:lang w:eastAsia="pl-PL"/>
        </w:rPr>
        <w:t>załącznik nr 1</w:t>
      </w:r>
      <w:r w:rsidR="009D27FA">
        <w:rPr>
          <w:rFonts w:asciiTheme="minorHAnsi" w:eastAsia="Times New Roman" w:hAnsiTheme="minorHAnsi"/>
          <w:lang w:eastAsia="pl-PL"/>
        </w:rPr>
        <w:t xml:space="preserve"> do niniejsz</w:t>
      </w:r>
      <w:r w:rsidR="00493D17">
        <w:rPr>
          <w:rFonts w:asciiTheme="minorHAnsi" w:eastAsia="Times New Roman" w:hAnsiTheme="minorHAnsi"/>
          <w:lang w:eastAsia="pl-PL"/>
        </w:rPr>
        <w:t>ej umowy (zamówienie podstawowe).</w:t>
      </w:r>
    </w:p>
    <w:p w:rsidR="0071247B" w:rsidRDefault="009D27FA" w:rsidP="00567763">
      <w:pPr>
        <w:numPr>
          <w:ilvl w:val="0"/>
          <w:numId w:val="24"/>
        </w:numPr>
        <w:spacing w:after="0"/>
        <w:ind w:left="0" w:hanging="284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Miejscem dostaw jest budynek Zamawiającego znajdujący się przy ul. Montelupich 4 w Krakowie. Szczegółowe zestawienie punktów poboru energii elektrycznej wraz z danymi technicznymi stanowi </w:t>
      </w:r>
      <w:r w:rsidRPr="009D27FA">
        <w:rPr>
          <w:rFonts w:asciiTheme="minorHAnsi" w:eastAsia="Times New Roman" w:hAnsiTheme="minorHAnsi"/>
          <w:b/>
          <w:lang w:eastAsia="pl-PL"/>
        </w:rPr>
        <w:t>załącznik nr 2</w:t>
      </w:r>
      <w:r>
        <w:rPr>
          <w:rFonts w:asciiTheme="minorHAnsi" w:eastAsia="Times New Roman" w:hAnsiTheme="minorHAnsi"/>
          <w:lang w:eastAsia="pl-PL"/>
        </w:rPr>
        <w:t xml:space="preserve"> do niniejszej umowy.</w:t>
      </w:r>
    </w:p>
    <w:p w:rsidR="0071247B" w:rsidRDefault="00EC71CA" w:rsidP="00567763">
      <w:pPr>
        <w:numPr>
          <w:ilvl w:val="0"/>
          <w:numId w:val="24"/>
        </w:numPr>
        <w:spacing w:after="0"/>
        <w:ind w:left="0" w:hanging="284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D</w:t>
      </w:r>
      <w:r w:rsidR="0071247B">
        <w:rPr>
          <w:rFonts w:asciiTheme="minorHAnsi" w:eastAsia="Times New Roman" w:hAnsiTheme="minorHAnsi"/>
          <w:lang w:eastAsia="pl-PL"/>
        </w:rPr>
        <w:t>ostaw</w:t>
      </w:r>
      <w:r>
        <w:rPr>
          <w:rFonts w:asciiTheme="minorHAnsi" w:eastAsia="Times New Roman" w:hAnsiTheme="minorHAnsi"/>
          <w:lang w:eastAsia="pl-PL"/>
        </w:rPr>
        <w:t xml:space="preserve">y energii elektrycznej będą następowały w okresie </w:t>
      </w:r>
      <w:r w:rsidR="0071247B">
        <w:rPr>
          <w:rFonts w:asciiTheme="minorHAnsi" w:eastAsia="Times New Roman" w:hAnsiTheme="minorHAnsi"/>
          <w:lang w:eastAsia="pl-PL"/>
        </w:rPr>
        <w:t xml:space="preserve">nie wcześniej niż </w:t>
      </w:r>
      <w:r>
        <w:rPr>
          <w:rFonts w:asciiTheme="minorHAnsi" w:eastAsia="Times New Roman" w:hAnsiTheme="minorHAnsi"/>
          <w:lang w:eastAsia="pl-PL"/>
        </w:rPr>
        <w:t xml:space="preserve">od </w:t>
      </w:r>
      <w:r w:rsidR="0071247B">
        <w:rPr>
          <w:rFonts w:asciiTheme="minorHAnsi" w:eastAsia="Times New Roman" w:hAnsiTheme="minorHAnsi"/>
          <w:lang w:eastAsia="pl-PL"/>
        </w:rPr>
        <w:t>dnia 1 października 2017 r.</w:t>
      </w:r>
      <w:r>
        <w:rPr>
          <w:rFonts w:asciiTheme="minorHAnsi" w:eastAsia="Times New Roman" w:hAnsiTheme="minorHAnsi"/>
          <w:lang w:eastAsia="pl-PL"/>
        </w:rPr>
        <w:t xml:space="preserve"> do dnia 31 grudnia 2019 r.</w:t>
      </w:r>
      <w:r w:rsidR="0071247B">
        <w:rPr>
          <w:rFonts w:asciiTheme="minorHAnsi" w:eastAsia="Times New Roman" w:hAnsiTheme="minorHAnsi"/>
          <w:lang w:eastAsia="pl-PL"/>
        </w:rPr>
        <w:t xml:space="preserve">, po skutecznym wypowiedzeniu dotychczas obowiązującej umowy dostarczania energii oraz </w:t>
      </w:r>
      <w:r>
        <w:rPr>
          <w:rFonts w:asciiTheme="minorHAnsi" w:eastAsia="Times New Roman" w:hAnsiTheme="minorHAnsi"/>
          <w:lang w:eastAsia="pl-PL"/>
        </w:rPr>
        <w:t xml:space="preserve">po </w:t>
      </w:r>
      <w:r w:rsidR="0071247B">
        <w:rPr>
          <w:rFonts w:asciiTheme="minorHAnsi" w:eastAsia="Times New Roman" w:hAnsiTheme="minorHAnsi"/>
          <w:lang w:eastAsia="pl-PL"/>
        </w:rPr>
        <w:t xml:space="preserve">przeprowadzeniu procedury zmiany dotychczasowego </w:t>
      </w:r>
      <w:r>
        <w:rPr>
          <w:rFonts w:asciiTheme="minorHAnsi" w:eastAsia="Times New Roman" w:hAnsiTheme="minorHAnsi"/>
          <w:lang w:eastAsia="pl-PL"/>
        </w:rPr>
        <w:t>sprzedawcy energii elektrycznej.</w:t>
      </w:r>
    </w:p>
    <w:p w:rsidR="00EC5421" w:rsidRDefault="00EC5421" w:rsidP="009D27FA">
      <w:pPr>
        <w:numPr>
          <w:ilvl w:val="0"/>
          <w:numId w:val="24"/>
        </w:numPr>
        <w:spacing w:after="0"/>
        <w:ind w:left="0" w:hanging="284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Zamawiający uprawniony jest do skorzystania z prawa opcji. Przedmiot umowy w ramach prawa opcji będzie realizowany od dnia zakończenia realizacji zamówienia podstawowego, jednak nie dłużej niż do dnia (…), na takich samych warunkach jak przewidziane w niniejszej umowie dla zamówienia podstawowego. Z prawa opcji Zamawiający może skorzystać w terminie do 14 dni przed upływem terminu na realizację zamówienia podstawowego składając na piśmie stosowne oświadczenie Wykonawcy. Termin, o którym mowa w zdaniu poprzedzającym uważa się za zachowany, jeżeli w ostatnim dniu terminu Zamawiający złoży odpowiednie oświadczenie na piśmie i </w:t>
      </w:r>
      <w:r w:rsidR="00493D17">
        <w:rPr>
          <w:rFonts w:asciiTheme="minorHAnsi" w:eastAsia="Times New Roman" w:hAnsiTheme="minorHAnsi"/>
          <w:lang w:eastAsia="pl-PL"/>
        </w:rPr>
        <w:t>nada</w:t>
      </w:r>
      <w:r>
        <w:rPr>
          <w:rFonts w:asciiTheme="minorHAnsi" w:eastAsia="Times New Roman" w:hAnsiTheme="minorHAnsi"/>
          <w:lang w:eastAsia="pl-PL"/>
        </w:rPr>
        <w:t xml:space="preserve"> je za pośrednictwem operatora pocztowego. W przypadku nieskorzystania </w:t>
      </w:r>
      <w:r>
        <w:rPr>
          <w:rFonts w:asciiTheme="minorHAnsi" w:eastAsia="Times New Roman" w:hAnsiTheme="minorHAnsi"/>
          <w:lang w:eastAsia="pl-PL"/>
        </w:rPr>
        <w:lastRenderedPageBreak/>
        <w:t xml:space="preserve">przez Zamawiającego z prawa opcji Wykonawcy nie przysługują </w:t>
      </w:r>
      <w:r w:rsidR="00B210AE">
        <w:rPr>
          <w:rFonts w:asciiTheme="minorHAnsi" w:eastAsia="Times New Roman" w:hAnsiTheme="minorHAnsi"/>
          <w:lang w:eastAsia="pl-PL"/>
        </w:rPr>
        <w:t>żadne roszczenia z tego tytułu, w szczególności Wykonawca nie może domagać się wykonania tej części umowy przez Zamawiającego.</w:t>
      </w:r>
    </w:p>
    <w:p w:rsidR="0071247B" w:rsidRDefault="0071247B" w:rsidP="009D27FA">
      <w:pPr>
        <w:numPr>
          <w:ilvl w:val="0"/>
          <w:numId w:val="24"/>
        </w:numPr>
        <w:spacing w:after="0"/>
        <w:ind w:left="0" w:hanging="284"/>
        <w:jc w:val="both"/>
        <w:rPr>
          <w:rFonts w:asciiTheme="minorHAnsi" w:eastAsia="Times New Roman" w:hAnsiTheme="minorHAnsi"/>
          <w:lang w:eastAsia="pl-PL"/>
        </w:rPr>
      </w:pPr>
      <w:r w:rsidRPr="009D27FA">
        <w:rPr>
          <w:rFonts w:asciiTheme="minorHAnsi" w:eastAsia="Times New Roman" w:hAnsiTheme="minorHAnsi"/>
          <w:lang w:eastAsia="pl-PL"/>
        </w:rPr>
        <w:t xml:space="preserve">Zamawiający oświadcza, iż </w:t>
      </w:r>
      <w:r w:rsidR="00493D17">
        <w:rPr>
          <w:rFonts w:asciiTheme="minorHAnsi" w:eastAsia="Times New Roman" w:hAnsiTheme="minorHAnsi"/>
          <w:lang w:eastAsia="pl-PL"/>
        </w:rPr>
        <w:t xml:space="preserve">na dzień zawarcia niniejszej umowy </w:t>
      </w:r>
      <w:r w:rsidRPr="009D27FA">
        <w:rPr>
          <w:rFonts w:asciiTheme="minorHAnsi" w:eastAsia="Times New Roman" w:hAnsiTheme="minorHAnsi"/>
          <w:lang w:eastAsia="pl-PL"/>
        </w:rPr>
        <w:t xml:space="preserve">posiada umowę na sprzedaż energii elektrycznej z PGE Obrót S.A. z siedzibą w Rzeszowie, ul. 8-go Marca 6, 35-959 Rzeszów, Oddział z siedzibą w </w:t>
      </w:r>
      <w:proofErr w:type="spellStart"/>
      <w:r w:rsidRPr="009D27FA">
        <w:rPr>
          <w:rFonts w:asciiTheme="minorHAnsi" w:eastAsia="Times New Roman" w:hAnsiTheme="minorHAnsi"/>
          <w:lang w:eastAsia="pl-PL"/>
        </w:rPr>
        <w:t>Skarżysku-Kamiennej</w:t>
      </w:r>
      <w:proofErr w:type="spellEnd"/>
      <w:r w:rsidRPr="009D27FA">
        <w:rPr>
          <w:rFonts w:asciiTheme="minorHAnsi" w:eastAsia="Times New Roman" w:hAnsiTheme="minorHAnsi"/>
          <w:lang w:eastAsia="pl-PL"/>
        </w:rPr>
        <w:t>, Al. Marszałka J. Piłsudskiego 51, 26-110 Skarżysko-Kamienna. Zamawiający oświadcza nadto, i</w:t>
      </w:r>
      <w:r w:rsidR="00531618" w:rsidRPr="009D27FA">
        <w:rPr>
          <w:rFonts w:asciiTheme="minorHAnsi" w:eastAsia="Times New Roman" w:hAnsiTheme="minorHAnsi"/>
          <w:lang w:eastAsia="pl-PL"/>
        </w:rPr>
        <w:t>ż</w:t>
      </w:r>
      <w:r w:rsidRPr="009D27FA">
        <w:rPr>
          <w:rFonts w:asciiTheme="minorHAnsi" w:eastAsia="Times New Roman" w:hAnsiTheme="minorHAnsi"/>
          <w:lang w:eastAsia="pl-PL"/>
        </w:rPr>
        <w:t xml:space="preserve"> moc umowna wraz z przyłączem rezerwowym dla wszystkich punktów poboru wynosi obecnie 470 kWh.</w:t>
      </w:r>
    </w:p>
    <w:p w:rsidR="009D27FA" w:rsidRPr="009D27FA" w:rsidRDefault="009D27FA" w:rsidP="009D27FA">
      <w:pPr>
        <w:numPr>
          <w:ilvl w:val="0"/>
          <w:numId w:val="24"/>
        </w:numPr>
        <w:spacing w:after="0"/>
        <w:ind w:left="0" w:hanging="284"/>
        <w:jc w:val="both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lang w:eastAsia="pl-PL"/>
        </w:rPr>
        <w:t>Wykonawca oświadcza, że posiada koncesję na obrót energią elektryczną wydaną przez Prezesa Urzędu Regulacji Energetyki</w:t>
      </w:r>
      <w:r>
        <w:rPr>
          <w:rFonts w:asciiTheme="minorHAnsi" w:eastAsia="Times New Roman" w:hAnsiTheme="minorHAnsi"/>
          <w:lang w:eastAsia="pl-PL"/>
        </w:rPr>
        <w:t>.</w:t>
      </w:r>
    </w:p>
    <w:p w:rsidR="00EC71CA" w:rsidRPr="009D27FA" w:rsidRDefault="00EC71CA" w:rsidP="009D27FA">
      <w:pPr>
        <w:numPr>
          <w:ilvl w:val="0"/>
          <w:numId w:val="24"/>
        </w:numPr>
        <w:spacing w:after="0"/>
        <w:ind w:left="0" w:hanging="284"/>
        <w:jc w:val="both"/>
        <w:rPr>
          <w:rFonts w:asciiTheme="minorHAnsi" w:eastAsia="Times New Roman" w:hAnsiTheme="minorHAnsi"/>
          <w:lang w:eastAsia="pl-PL"/>
        </w:rPr>
      </w:pPr>
      <w:r w:rsidRPr="00531618">
        <w:rPr>
          <w:rFonts w:asciiTheme="minorHAnsi" w:eastAsia="Times New Roman" w:hAnsiTheme="minorHAnsi"/>
          <w:lang w:eastAsia="pl-PL"/>
        </w:rPr>
        <w:t xml:space="preserve">Usługi dystrybucji energii elektrycznej będą świadczone na podstawie odrębnej umowy zawartej z lokalnym Operatorem Systemu Dystrybucyjnego. Wykonawca zobowiązany jest </w:t>
      </w:r>
      <w:r w:rsidR="00531618" w:rsidRPr="00531618">
        <w:rPr>
          <w:rFonts w:asciiTheme="minorHAnsi" w:eastAsia="Times New Roman" w:hAnsiTheme="minorHAnsi"/>
          <w:lang w:eastAsia="pl-PL"/>
        </w:rPr>
        <w:t xml:space="preserve">na potrzeby realizacji przedmiotu niniejszej umowy </w:t>
      </w:r>
      <w:r w:rsidRPr="00531618">
        <w:rPr>
          <w:rFonts w:asciiTheme="minorHAnsi" w:eastAsia="Times New Roman" w:hAnsiTheme="minorHAnsi"/>
          <w:lang w:eastAsia="pl-PL"/>
        </w:rPr>
        <w:t>posiadać ważną umowę o świadczenie usług dystrybucji energii elektrycznej z Operatorem Systemu</w:t>
      </w:r>
      <w:r>
        <w:rPr>
          <w:rFonts w:asciiTheme="minorHAnsi" w:eastAsia="Times New Roman" w:hAnsiTheme="minorHAnsi"/>
          <w:lang w:eastAsia="pl-PL"/>
        </w:rPr>
        <w:t xml:space="preserve"> Dystrybucyjnego świadczącym usług dystrybucji energii elektrycznej, tj. TAURON Dystrybucja S.A.</w:t>
      </w:r>
    </w:p>
    <w:p w:rsidR="009D27FA" w:rsidRDefault="009D27FA" w:rsidP="00567763">
      <w:pPr>
        <w:numPr>
          <w:ilvl w:val="0"/>
          <w:numId w:val="24"/>
        </w:numPr>
        <w:spacing w:after="0"/>
        <w:ind w:left="0" w:hanging="284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Dostawy energii elektrycznej będą odbywały się na zasadach określonych w:</w:t>
      </w:r>
    </w:p>
    <w:p w:rsidR="005925A1" w:rsidRPr="00567763" w:rsidRDefault="005925A1" w:rsidP="00567763">
      <w:pPr>
        <w:numPr>
          <w:ilvl w:val="0"/>
          <w:numId w:val="26"/>
        </w:numPr>
        <w:spacing w:after="0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lang w:eastAsia="pl-PL"/>
        </w:rPr>
        <w:t xml:space="preserve">ustawie </w:t>
      </w:r>
      <w:r w:rsidR="00FF0219">
        <w:rPr>
          <w:rStyle w:val="h2"/>
        </w:rPr>
        <w:t>z dnia 10 kwietnia 1997 r. – Prawo energetyczne</w:t>
      </w:r>
      <w:r w:rsidR="00FF0219" w:rsidRPr="00567763">
        <w:rPr>
          <w:rFonts w:asciiTheme="minorHAnsi" w:eastAsia="Times New Roman" w:hAnsiTheme="minorHAnsi"/>
          <w:lang w:eastAsia="pl-PL"/>
        </w:rPr>
        <w:t xml:space="preserve"> </w:t>
      </w:r>
      <w:r w:rsidRPr="00567763">
        <w:rPr>
          <w:rFonts w:asciiTheme="minorHAnsi" w:eastAsia="Times New Roman" w:hAnsiTheme="minorHAnsi"/>
          <w:lang w:eastAsia="pl-PL"/>
        </w:rPr>
        <w:t>(</w:t>
      </w:r>
      <w:proofErr w:type="spellStart"/>
      <w:r w:rsidR="00FF0219">
        <w:rPr>
          <w:rFonts w:asciiTheme="minorHAnsi" w:eastAsia="Times New Roman" w:hAnsiTheme="minorHAnsi"/>
          <w:lang w:eastAsia="pl-PL"/>
        </w:rPr>
        <w:t>t.j</w:t>
      </w:r>
      <w:proofErr w:type="spellEnd"/>
      <w:r w:rsidR="00FF0219">
        <w:rPr>
          <w:rFonts w:asciiTheme="minorHAnsi" w:eastAsia="Times New Roman" w:hAnsiTheme="minorHAnsi"/>
          <w:lang w:eastAsia="pl-PL"/>
        </w:rPr>
        <w:t xml:space="preserve">. </w:t>
      </w:r>
      <w:r w:rsidRPr="00567763">
        <w:rPr>
          <w:rFonts w:asciiTheme="minorHAnsi" w:eastAsia="Times New Roman" w:hAnsiTheme="minorHAnsi"/>
          <w:lang w:eastAsia="pl-PL"/>
        </w:rPr>
        <w:t xml:space="preserve">Dz. U. z </w:t>
      </w:r>
      <w:r w:rsidR="00FF0219">
        <w:rPr>
          <w:rFonts w:asciiTheme="minorHAnsi" w:eastAsia="Times New Roman" w:hAnsiTheme="minorHAnsi"/>
          <w:lang w:eastAsia="pl-PL"/>
        </w:rPr>
        <w:t>2017</w:t>
      </w:r>
      <w:r w:rsidRPr="00567763">
        <w:rPr>
          <w:rFonts w:asciiTheme="minorHAnsi" w:eastAsia="Times New Roman" w:hAnsiTheme="minorHAnsi"/>
          <w:lang w:eastAsia="pl-PL"/>
        </w:rPr>
        <w:t xml:space="preserve"> r. </w:t>
      </w:r>
      <w:r w:rsidR="00FF0219">
        <w:rPr>
          <w:rFonts w:asciiTheme="minorHAnsi" w:eastAsia="Times New Roman" w:hAnsiTheme="minorHAnsi"/>
          <w:lang w:eastAsia="pl-PL"/>
        </w:rPr>
        <w:t xml:space="preserve">poz. 220, z </w:t>
      </w:r>
      <w:proofErr w:type="spellStart"/>
      <w:r w:rsidR="00FF0219">
        <w:rPr>
          <w:rFonts w:asciiTheme="minorHAnsi" w:eastAsia="Times New Roman" w:hAnsiTheme="minorHAnsi"/>
          <w:lang w:eastAsia="pl-PL"/>
        </w:rPr>
        <w:t>późn</w:t>
      </w:r>
      <w:proofErr w:type="spellEnd"/>
      <w:r w:rsidR="00FF0219">
        <w:rPr>
          <w:rFonts w:asciiTheme="minorHAnsi" w:eastAsia="Times New Roman" w:hAnsiTheme="minorHAnsi"/>
          <w:lang w:eastAsia="pl-PL"/>
        </w:rPr>
        <w:t>. zm.</w:t>
      </w:r>
      <w:r w:rsidRPr="00567763">
        <w:rPr>
          <w:rFonts w:asciiTheme="minorHAnsi" w:eastAsia="Times New Roman" w:hAnsiTheme="minorHAnsi"/>
          <w:lang w:eastAsia="pl-PL"/>
        </w:rPr>
        <w:t>) oraz w wydanych na jej podstawie aktach wykonawczych,</w:t>
      </w:r>
    </w:p>
    <w:p w:rsidR="005925A1" w:rsidRPr="00567763" w:rsidRDefault="005925A1" w:rsidP="00567763">
      <w:pPr>
        <w:numPr>
          <w:ilvl w:val="0"/>
          <w:numId w:val="26"/>
        </w:numPr>
        <w:spacing w:after="0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lang w:eastAsia="pl-PL"/>
        </w:rPr>
        <w:t xml:space="preserve">ustawie </w:t>
      </w:r>
      <w:r w:rsidR="00FF0219">
        <w:rPr>
          <w:rStyle w:val="h2"/>
        </w:rPr>
        <w:t>z dnia 23 kwietnia 1964 r. – Kodeks cywilny</w:t>
      </w:r>
      <w:r w:rsidR="00FF0219" w:rsidRPr="00567763">
        <w:rPr>
          <w:rFonts w:asciiTheme="minorHAnsi" w:eastAsia="Times New Roman" w:hAnsiTheme="minorHAnsi"/>
          <w:lang w:eastAsia="pl-PL"/>
        </w:rPr>
        <w:t xml:space="preserve"> </w:t>
      </w:r>
      <w:r w:rsidRPr="00567763">
        <w:rPr>
          <w:rFonts w:asciiTheme="minorHAnsi" w:eastAsia="Times New Roman" w:hAnsiTheme="minorHAnsi"/>
          <w:lang w:eastAsia="pl-PL"/>
        </w:rPr>
        <w:t>(</w:t>
      </w:r>
      <w:proofErr w:type="spellStart"/>
      <w:r w:rsidR="00FF0219">
        <w:rPr>
          <w:rFonts w:asciiTheme="minorHAnsi" w:eastAsia="Times New Roman" w:hAnsiTheme="minorHAnsi"/>
          <w:lang w:eastAsia="pl-PL"/>
        </w:rPr>
        <w:t>t.j</w:t>
      </w:r>
      <w:proofErr w:type="spellEnd"/>
      <w:r w:rsidR="00FF0219">
        <w:rPr>
          <w:rFonts w:asciiTheme="minorHAnsi" w:eastAsia="Times New Roman" w:hAnsiTheme="minorHAnsi"/>
          <w:lang w:eastAsia="pl-PL"/>
        </w:rPr>
        <w:t xml:space="preserve">. Dz. U. z 2017 r., poz. 459, z </w:t>
      </w:r>
      <w:proofErr w:type="spellStart"/>
      <w:r w:rsidR="00FF0219">
        <w:rPr>
          <w:rFonts w:asciiTheme="minorHAnsi" w:eastAsia="Times New Roman" w:hAnsiTheme="minorHAnsi"/>
          <w:lang w:eastAsia="pl-PL"/>
        </w:rPr>
        <w:t>późn</w:t>
      </w:r>
      <w:proofErr w:type="spellEnd"/>
      <w:r w:rsidR="00FF0219">
        <w:rPr>
          <w:rFonts w:asciiTheme="minorHAnsi" w:eastAsia="Times New Roman" w:hAnsiTheme="minorHAnsi"/>
          <w:lang w:eastAsia="pl-PL"/>
        </w:rPr>
        <w:t>. zm.),</w:t>
      </w:r>
    </w:p>
    <w:p w:rsidR="005925A1" w:rsidRPr="009D27FA" w:rsidRDefault="005925A1" w:rsidP="009D27FA">
      <w:pPr>
        <w:numPr>
          <w:ilvl w:val="0"/>
          <w:numId w:val="26"/>
        </w:numPr>
        <w:spacing w:after="0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lang w:eastAsia="pl-PL"/>
        </w:rPr>
        <w:t xml:space="preserve">ustawie </w:t>
      </w:r>
      <w:r w:rsidR="00FF0219">
        <w:rPr>
          <w:rStyle w:val="h2"/>
        </w:rPr>
        <w:t>z dnia 29 stycznia 2004 r. Prawo zamówień publicznych</w:t>
      </w:r>
      <w:r w:rsidR="00FF0219" w:rsidRPr="00567763">
        <w:rPr>
          <w:rFonts w:asciiTheme="minorHAnsi" w:eastAsia="Times New Roman" w:hAnsiTheme="minorHAnsi"/>
          <w:lang w:eastAsia="pl-PL"/>
        </w:rPr>
        <w:t xml:space="preserve"> </w:t>
      </w:r>
      <w:r w:rsidR="00FF0219" w:rsidRPr="002D108D">
        <w:rPr>
          <w:rFonts w:asciiTheme="minorHAnsi" w:eastAsia="Times New Roman" w:hAnsiTheme="minorHAnsi"/>
          <w:lang w:eastAsia="pl-PL"/>
        </w:rPr>
        <w:t>(</w:t>
      </w:r>
      <w:proofErr w:type="spellStart"/>
      <w:r w:rsidR="00FF0219" w:rsidRPr="002D108D">
        <w:rPr>
          <w:rFonts w:asciiTheme="minorHAnsi" w:eastAsia="Times New Roman" w:hAnsiTheme="minorHAnsi"/>
          <w:lang w:eastAsia="pl-PL"/>
        </w:rPr>
        <w:t>t.j</w:t>
      </w:r>
      <w:proofErr w:type="spellEnd"/>
      <w:r w:rsidR="00FF0219" w:rsidRPr="002D108D">
        <w:rPr>
          <w:rFonts w:asciiTheme="minorHAnsi" w:eastAsia="Times New Roman" w:hAnsiTheme="minorHAnsi"/>
          <w:lang w:eastAsia="pl-PL"/>
        </w:rPr>
        <w:t xml:space="preserve">. </w:t>
      </w:r>
      <w:r w:rsidR="00FF0219" w:rsidRPr="002D108D">
        <w:rPr>
          <w:rFonts w:asciiTheme="minorHAnsi" w:eastAsia="Times New Roman" w:hAnsiTheme="minorHAnsi"/>
          <w:iCs/>
          <w:lang w:eastAsia="pl-PL"/>
        </w:rPr>
        <w:t>Dz. U. Z 2015 r. poz. 2164, z</w:t>
      </w:r>
      <w:r w:rsidR="00FF0219">
        <w:rPr>
          <w:rFonts w:asciiTheme="minorHAnsi" w:eastAsia="Times New Roman" w:hAnsiTheme="minorHAnsi"/>
          <w:iCs/>
          <w:lang w:eastAsia="pl-PL"/>
        </w:rPr>
        <w:t xml:space="preserve"> </w:t>
      </w:r>
      <w:proofErr w:type="spellStart"/>
      <w:r w:rsidR="00FF0219">
        <w:rPr>
          <w:rFonts w:asciiTheme="minorHAnsi" w:eastAsia="Times New Roman" w:hAnsiTheme="minorHAnsi"/>
          <w:iCs/>
          <w:lang w:eastAsia="pl-PL"/>
        </w:rPr>
        <w:t>późn</w:t>
      </w:r>
      <w:proofErr w:type="spellEnd"/>
      <w:r w:rsidR="00FF0219">
        <w:rPr>
          <w:rFonts w:asciiTheme="minorHAnsi" w:eastAsia="Times New Roman" w:hAnsiTheme="minorHAnsi"/>
          <w:iCs/>
          <w:lang w:eastAsia="pl-PL"/>
        </w:rPr>
        <w:t>. zm.).</w:t>
      </w:r>
    </w:p>
    <w:p w:rsidR="005925A1" w:rsidRPr="00567763" w:rsidRDefault="005925A1" w:rsidP="00567763">
      <w:pPr>
        <w:numPr>
          <w:ilvl w:val="0"/>
          <w:numId w:val="24"/>
        </w:numPr>
        <w:spacing w:after="0"/>
        <w:ind w:left="0" w:hanging="284"/>
        <w:jc w:val="both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lang w:eastAsia="pl-PL"/>
        </w:rPr>
        <w:t>Jeżeli nic innego nie wynika z postanowień Umowy użyte w niej pojęcia oznaczają:</w:t>
      </w:r>
    </w:p>
    <w:p w:rsidR="005925A1" w:rsidRPr="00567763" w:rsidRDefault="00FF0219" w:rsidP="00567763">
      <w:pPr>
        <w:numPr>
          <w:ilvl w:val="0"/>
          <w:numId w:val="27"/>
        </w:numPr>
        <w:spacing w:after="0"/>
        <w:ind w:left="426" w:hanging="426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Operator </w:t>
      </w:r>
      <w:r w:rsidR="005925A1" w:rsidRPr="00567763">
        <w:rPr>
          <w:rFonts w:asciiTheme="minorHAnsi" w:eastAsia="Times New Roman" w:hAnsiTheme="minorHAnsi"/>
          <w:lang w:eastAsia="pl-PL"/>
        </w:rPr>
        <w:t>Systemu Dystrybucyjnego</w:t>
      </w:r>
      <w:r>
        <w:rPr>
          <w:rFonts w:asciiTheme="minorHAnsi" w:eastAsia="Times New Roman" w:hAnsiTheme="minorHAnsi"/>
          <w:lang w:eastAsia="pl-PL"/>
        </w:rPr>
        <w:t xml:space="preserve"> (OSD) – przedsiębiorstwo </w:t>
      </w:r>
      <w:r w:rsidR="005925A1" w:rsidRPr="00567763">
        <w:rPr>
          <w:rFonts w:asciiTheme="minorHAnsi" w:eastAsia="Times New Roman" w:hAnsiTheme="minorHAnsi"/>
          <w:lang w:eastAsia="pl-PL"/>
        </w:rPr>
        <w:t>energetyczne zajmujące się świadczeniem usług dystrybucyjnych;</w:t>
      </w:r>
    </w:p>
    <w:p w:rsidR="005925A1" w:rsidRPr="00567763" w:rsidRDefault="005925A1" w:rsidP="00567763">
      <w:pPr>
        <w:numPr>
          <w:ilvl w:val="0"/>
          <w:numId w:val="27"/>
        </w:numPr>
        <w:spacing w:after="0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lang w:eastAsia="pl-PL"/>
        </w:rPr>
        <w:t>Generalna Umowa Dystrybucyjna – umowa zawarta pomiędzy Wykonawcą a OSD określająca ich wzajemne prawa i obowiązki związane ze świadczeniem usługi dystrybucyjnej w celu realizacji Umowy;</w:t>
      </w:r>
    </w:p>
    <w:p w:rsidR="005925A1" w:rsidRPr="00567763" w:rsidRDefault="005925A1" w:rsidP="00567763">
      <w:pPr>
        <w:numPr>
          <w:ilvl w:val="0"/>
          <w:numId w:val="27"/>
        </w:numPr>
        <w:spacing w:after="0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lang w:eastAsia="pl-PL"/>
        </w:rPr>
        <w:t>Umowa – niniejsza umowa,</w:t>
      </w:r>
    </w:p>
    <w:p w:rsidR="005925A1" w:rsidRPr="00567763" w:rsidRDefault="005925A1" w:rsidP="00567763">
      <w:pPr>
        <w:numPr>
          <w:ilvl w:val="0"/>
          <w:numId w:val="27"/>
        </w:numPr>
        <w:spacing w:after="0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lang w:eastAsia="pl-PL"/>
        </w:rPr>
        <w:t>Umowa o świadczenie usług dystrybucji – umowa zawarta pomiędzy Zamawiającym a OSD określająca prawa i obowiązki związane ze świadczeniem przez OSD usługi dystrybucji energii elektrycznej;</w:t>
      </w:r>
    </w:p>
    <w:p w:rsidR="005925A1" w:rsidRPr="00567763" w:rsidRDefault="005925A1" w:rsidP="00567763">
      <w:pPr>
        <w:numPr>
          <w:ilvl w:val="0"/>
          <w:numId w:val="27"/>
        </w:numPr>
        <w:spacing w:after="0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lang w:eastAsia="pl-PL"/>
        </w:rPr>
        <w:t>punkt poboru (PPE) – miejsce dostarczania energii elektrycznej;</w:t>
      </w:r>
    </w:p>
    <w:p w:rsidR="005925A1" w:rsidRPr="00567763" w:rsidRDefault="005925A1" w:rsidP="00567763">
      <w:pPr>
        <w:numPr>
          <w:ilvl w:val="0"/>
          <w:numId w:val="27"/>
        </w:numPr>
        <w:spacing w:after="0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lang w:eastAsia="pl-PL"/>
        </w:rPr>
        <w:t>okres rozliczeniowy – okres, w którym na podstawie odczytów urządzeń pomiarowych następuje rozliczenie zużytej energii elektrycznej;</w:t>
      </w:r>
    </w:p>
    <w:p w:rsidR="005925A1" w:rsidRPr="00567763" w:rsidRDefault="005925A1" w:rsidP="00567763">
      <w:pPr>
        <w:numPr>
          <w:ilvl w:val="0"/>
          <w:numId w:val="27"/>
        </w:numPr>
        <w:spacing w:after="0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lang w:eastAsia="pl-PL"/>
        </w:rPr>
        <w:t>bilansowanie handlowe –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rozliczeniowego.</w:t>
      </w:r>
    </w:p>
    <w:p w:rsidR="005925A1" w:rsidRPr="00567763" w:rsidRDefault="005925A1" w:rsidP="00567763">
      <w:pPr>
        <w:spacing w:after="0"/>
        <w:jc w:val="both"/>
        <w:rPr>
          <w:rFonts w:asciiTheme="minorHAnsi" w:eastAsia="Times New Roman" w:hAnsiTheme="minorHAnsi"/>
          <w:b/>
          <w:bCs/>
          <w:lang w:eastAsia="pl-PL"/>
        </w:rPr>
      </w:pPr>
    </w:p>
    <w:p w:rsidR="005925A1" w:rsidRPr="00567763" w:rsidRDefault="005925A1" w:rsidP="00567763">
      <w:pPr>
        <w:spacing w:after="0"/>
        <w:jc w:val="center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b/>
          <w:bCs/>
          <w:lang w:eastAsia="pl-PL"/>
        </w:rPr>
        <w:t>§ 2</w:t>
      </w:r>
    </w:p>
    <w:p w:rsidR="005925A1" w:rsidRPr="00567763" w:rsidRDefault="004D1355" w:rsidP="00567763">
      <w:pPr>
        <w:spacing w:after="0"/>
        <w:jc w:val="center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b/>
          <w:bCs/>
          <w:lang w:eastAsia="pl-PL"/>
        </w:rPr>
        <w:t>Z</w:t>
      </w:r>
      <w:r w:rsidR="005925A1" w:rsidRPr="00567763">
        <w:rPr>
          <w:rFonts w:asciiTheme="minorHAnsi" w:eastAsia="Times New Roman" w:hAnsiTheme="minorHAnsi"/>
          <w:b/>
          <w:bCs/>
          <w:lang w:eastAsia="pl-PL"/>
        </w:rPr>
        <w:t>asady sprzedaży energii elektrycznej</w:t>
      </w:r>
    </w:p>
    <w:p w:rsidR="005925A1" w:rsidRPr="00567763" w:rsidRDefault="005925A1" w:rsidP="00567763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lang w:eastAsia="pl-PL"/>
        </w:rPr>
        <w:t xml:space="preserve">Wykonawca zobowiązuje się do złożenia u OSD, w imieniu Zamawiającego, zgłoszenia o zawarciu umowy na sprzedaż energii elektryczne dla punktów poboru energii wymienionych w </w:t>
      </w:r>
      <w:r w:rsidR="009D27FA">
        <w:rPr>
          <w:rFonts w:asciiTheme="minorHAnsi" w:eastAsia="Times New Roman" w:hAnsiTheme="minorHAnsi"/>
          <w:b/>
          <w:bCs/>
          <w:lang w:eastAsia="pl-PL"/>
        </w:rPr>
        <w:t>z</w:t>
      </w:r>
      <w:r w:rsidRPr="00567763">
        <w:rPr>
          <w:rFonts w:asciiTheme="minorHAnsi" w:eastAsia="Times New Roman" w:hAnsiTheme="minorHAnsi"/>
          <w:b/>
          <w:bCs/>
          <w:lang w:eastAsia="pl-PL"/>
        </w:rPr>
        <w:t xml:space="preserve">ałączniku nr </w:t>
      </w:r>
      <w:r w:rsidR="009D27FA">
        <w:rPr>
          <w:rFonts w:asciiTheme="minorHAnsi" w:eastAsia="Times New Roman" w:hAnsiTheme="minorHAnsi"/>
          <w:b/>
          <w:bCs/>
          <w:lang w:eastAsia="pl-PL"/>
        </w:rPr>
        <w:t>2</w:t>
      </w:r>
      <w:r w:rsidRPr="00567763">
        <w:rPr>
          <w:rFonts w:asciiTheme="minorHAnsi" w:eastAsia="Times New Roman" w:hAnsiTheme="minorHAnsi"/>
          <w:lang w:eastAsia="pl-PL"/>
        </w:rPr>
        <w:t xml:space="preserve">. Wykonawca zobowiązuje się do złożenia </w:t>
      </w:r>
      <w:r w:rsidR="00493D17">
        <w:rPr>
          <w:rFonts w:asciiTheme="minorHAnsi" w:eastAsia="Times New Roman" w:hAnsiTheme="minorHAnsi"/>
          <w:lang w:eastAsia="pl-PL"/>
        </w:rPr>
        <w:t xml:space="preserve">w imieniu Zamawiającego </w:t>
      </w:r>
      <w:r w:rsidRPr="00567763">
        <w:rPr>
          <w:rFonts w:asciiTheme="minorHAnsi" w:eastAsia="Times New Roman" w:hAnsiTheme="minorHAnsi"/>
          <w:lang w:eastAsia="pl-PL"/>
        </w:rPr>
        <w:t xml:space="preserve">u aktualnego sprzedawcy energii wypowiedzenia aktualnie zawartych umów na sprzedaż i dystrybucję energii elektrycznej, o ile nie zostały one wcześniej wypowiedziane przez Zamawiającego. Powyższe czynności Wykonawca zobowiązuje się wykonać bez zbędnej zwłoki, po zawarciu umowy na sprzedaż energii i udzieleniu pełnomocnictwa Wykonawcy </w:t>
      </w:r>
      <w:r w:rsidR="00493D17">
        <w:rPr>
          <w:rFonts w:asciiTheme="minorHAnsi" w:eastAsia="Times New Roman" w:hAnsiTheme="minorHAnsi"/>
          <w:lang w:eastAsia="pl-PL"/>
        </w:rPr>
        <w:t xml:space="preserve">przez Zamawiającego </w:t>
      </w:r>
      <w:r w:rsidRPr="00567763">
        <w:rPr>
          <w:rFonts w:asciiTheme="minorHAnsi" w:eastAsia="Times New Roman" w:hAnsiTheme="minorHAnsi"/>
          <w:lang w:eastAsia="pl-PL"/>
        </w:rPr>
        <w:t>w tym zakresie z zachowaniem zasad i terminów określonych w Instrukcji Ruchu i Eksploatacji Sieci Dystrybucyjnej obowiązującej u danego OSD, do którego sieci przyłączone są obiekty Zamawiającego. W celu wykonania powyższych czynności, Zamawiający udostępni i przygotuje niezbędne dane i dokumenty.</w:t>
      </w:r>
    </w:p>
    <w:p w:rsidR="005925A1" w:rsidRPr="00567763" w:rsidRDefault="005925A1" w:rsidP="00567763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lang w:eastAsia="pl-PL"/>
        </w:rPr>
        <w:lastRenderedPageBreak/>
        <w:t xml:space="preserve">Planowana wysokość zużycia energii elektrycznej w okresie trwania umowy dla poszczególnych punktów poboru została określona w </w:t>
      </w:r>
      <w:r w:rsidR="009D27FA">
        <w:rPr>
          <w:rFonts w:asciiTheme="minorHAnsi" w:eastAsia="Times New Roman" w:hAnsiTheme="minorHAnsi"/>
          <w:b/>
          <w:bCs/>
          <w:lang w:eastAsia="pl-PL"/>
        </w:rPr>
        <w:t>Załączniku nr 2</w:t>
      </w:r>
      <w:r w:rsidRPr="00567763">
        <w:rPr>
          <w:rFonts w:asciiTheme="minorHAnsi" w:eastAsia="Times New Roman" w:hAnsiTheme="minorHAnsi"/>
          <w:b/>
          <w:bCs/>
          <w:lang w:eastAsia="pl-PL"/>
        </w:rPr>
        <w:t>.</w:t>
      </w:r>
    </w:p>
    <w:p w:rsidR="005925A1" w:rsidRPr="00567763" w:rsidRDefault="005925A1" w:rsidP="00567763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lang w:eastAsia="pl-PL"/>
        </w:rPr>
        <w:t xml:space="preserve">Ilość energii w podziale </w:t>
      </w:r>
      <w:r w:rsidR="00E876EB">
        <w:rPr>
          <w:rFonts w:asciiTheme="minorHAnsi" w:eastAsia="Times New Roman" w:hAnsiTheme="minorHAnsi"/>
          <w:lang w:eastAsia="pl-PL"/>
        </w:rPr>
        <w:t xml:space="preserve">na określone punkty wskazano w </w:t>
      </w:r>
      <w:r w:rsidR="00E876EB" w:rsidRPr="00E876EB">
        <w:rPr>
          <w:rFonts w:asciiTheme="minorHAnsi" w:eastAsia="Times New Roman" w:hAnsiTheme="minorHAnsi"/>
          <w:b/>
          <w:lang w:eastAsia="pl-PL"/>
        </w:rPr>
        <w:t>Z</w:t>
      </w:r>
      <w:r w:rsidRPr="00E876EB">
        <w:rPr>
          <w:rFonts w:asciiTheme="minorHAnsi" w:eastAsia="Times New Roman" w:hAnsiTheme="minorHAnsi"/>
          <w:b/>
          <w:lang w:eastAsia="pl-PL"/>
        </w:rPr>
        <w:t xml:space="preserve">ałączniku nr </w:t>
      </w:r>
      <w:r w:rsidR="009D27FA">
        <w:rPr>
          <w:rFonts w:asciiTheme="minorHAnsi" w:eastAsia="Times New Roman" w:hAnsiTheme="minorHAnsi"/>
          <w:b/>
          <w:lang w:eastAsia="pl-PL"/>
        </w:rPr>
        <w:t>2</w:t>
      </w:r>
      <w:r w:rsidRPr="00567763">
        <w:rPr>
          <w:rFonts w:asciiTheme="minorHAnsi" w:eastAsia="Times New Roman" w:hAnsiTheme="minorHAnsi"/>
          <w:lang w:eastAsia="pl-PL"/>
        </w:rPr>
        <w:t xml:space="preserve"> do niniejszej umowy. Wykaz punktów po</w:t>
      </w:r>
      <w:r w:rsidR="00E876EB">
        <w:rPr>
          <w:rFonts w:asciiTheme="minorHAnsi" w:eastAsia="Times New Roman" w:hAnsiTheme="minorHAnsi"/>
          <w:lang w:eastAsia="pl-PL"/>
        </w:rPr>
        <w:t>boru ma charakter orientacyjny.</w:t>
      </w:r>
    </w:p>
    <w:p w:rsidR="005925A1" w:rsidRPr="00567763" w:rsidRDefault="005925A1" w:rsidP="00567763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lang w:eastAsia="pl-PL"/>
        </w:rPr>
        <w:t>Ewentualna zmiana szacowanego zużycia energii nie będzie skutkowała dodatkowymi kosztami dla Zamawiającego, poza rozliczeniem za faktycznie zużytą ilość energii w</w:t>
      </w:r>
      <w:r w:rsidR="00E876EB">
        <w:rPr>
          <w:rFonts w:asciiTheme="minorHAnsi" w:eastAsia="Times New Roman" w:hAnsiTheme="minorHAnsi"/>
          <w:lang w:eastAsia="pl-PL"/>
        </w:rPr>
        <w:t>edłu</w:t>
      </w:r>
      <w:r w:rsidRPr="00567763">
        <w:rPr>
          <w:rFonts w:asciiTheme="minorHAnsi" w:eastAsia="Times New Roman" w:hAnsiTheme="minorHAnsi"/>
          <w:lang w:eastAsia="pl-PL"/>
        </w:rPr>
        <w:t>g cen określonych w niniejszej umowie.</w:t>
      </w:r>
    </w:p>
    <w:p w:rsidR="005925A1" w:rsidRPr="00567763" w:rsidRDefault="005925A1" w:rsidP="00567763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lang w:eastAsia="pl-PL"/>
        </w:rPr>
        <w:t>Moc umowna, warunki jej zmiany oraz miejsce dostarczenia energii elektrycznej określana jest każdorazowo w Umowie o świadczenie usług dystrybucji zawartej pomiędzy Zamawiającym a OSD.</w:t>
      </w:r>
    </w:p>
    <w:p w:rsidR="005925A1" w:rsidRPr="00567763" w:rsidRDefault="005925A1" w:rsidP="00567763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lang w:eastAsia="pl-PL"/>
        </w:rPr>
        <w:t>Wykonawca zobowiązuje się również do pełnienia funkcji podmiotu odpowiedzialnego za bilansowanie handlowe dla energii elek</w:t>
      </w:r>
      <w:r w:rsidR="00E876EB">
        <w:rPr>
          <w:rFonts w:asciiTheme="minorHAnsi" w:eastAsia="Times New Roman" w:hAnsiTheme="minorHAnsi"/>
          <w:lang w:eastAsia="pl-PL"/>
        </w:rPr>
        <w:t>trycznej sprzedanej w ramach niniejszej</w:t>
      </w:r>
      <w:r w:rsidRPr="00567763">
        <w:rPr>
          <w:rFonts w:asciiTheme="minorHAnsi" w:eastAsia="Times New Roman" w:hAnsiTheme="minorHAnsi"/>
          <w:lang w:eastAsia="pl-PL"/>
        </w:rPr>
        <w:t xml:space="preserve"> Umowy.</w:t>
      </w:r>
    </w:p>
    <w:p w:rsidR="005925A1" w:rsidRPr="00567763" w:rsidRDefault="005925A1" w:rsidP="00567763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lang w:eastAsia="pl-PL"/>
        </w:rPr>
        <w:t>Koszty wynikające z dokonania bilansowania uwzględnione są w cenie energii elektrycznej.</w:t>
      </w:r>
    </w:p>
    <w:p w:rsidR="005925A1" w:rsidRPr="00567763" w:rsidRDefault="005925A1" w:rsidP="00567763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lang w:eastAsia="pl-PL"/>
        </w:rPr>
        <w:t>Wszystkie prawa i obowiązki związane z bilansowaniem handlowym wynikające z niniejszej Umowy, w tym zgłaszanie grafików handlowych do OSD, przechodzą na Wykonawcę.</w:t>
      </w:r>
    </w:p>
    <w:p w:rsidR="005925A1" w:rsidRPr="00567763" w:rsidRDefault="005925A1" w:rsidP="00567763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lang w:eastAsia="pl-PL"/>
        </w:rPr>
        <w:t>Energia elektryczna kupowana na podstawie Umowy zużywana będzie na potrzeby odbiorcy końcowego, co oznacza, że Zamawiający nie jest przedsiębiorstwem energetycznym w rozumieniu ustawy Prawo Energetyczne.</w:t>
      </w:r>
    </w:p>
    <w:p w:rsidR="005925A1" w:rsidRPr="00440803" w:rsidRDefault="005925A1" w:rsidP="00567763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asciiTheme="minorHAnsi" w:eastAsia="Times New Roman" w:hAnsiTheme="minorHAnsi"/>
          <w:lang w:eastAsia="pl-PL"/>
        </w:rPr>
      </w:pPr>
      <w:r w:rsidRPr="00440803">
        <w:rPr>
          <w:rFonts w:asciiTheme="minorHAnsi" w:eastAsia="Times New Roman" w:hAnsiTheme="minorHAnsi"/>
          <w:lang w:eastAsia="pl-PL"/>
        </w:rPr>
        <w:t xml:space="preserve">Strony postanawiają, że możliwe jest zaprzestanie </w:t>
      </w:r>
      <w:r w:rsidR="00493D17" w:rsidRPr="00440803">
        <w:rPr>
          <w:rFonts w:asciiTheme="minorHAnsi" w:eastAsia="Times New Roman" w:hAnsiTheme="minorHAnsi"/>
          <w:lang w:eastAsia="pl-PL"/>
        </w:rPr>
        <w:t>zakupu</w:t>
      </w:r>
      <w:r w:rsidRPr="00440803">
        <w:rPr>
          <w:rFonts w:asciiTheme="minorHAnsi" w:eastAsia="Times New Roman" w:hAnsiTheme="minorHAnsi"/>
          <w:lang w:eastAsia="pl-PL"/>
        </w:rPr>
        <w:t xml:space="preserve"> energii elektrycznej dla dowolnego punktu poboru energii wymienionego w </w:t>
      </w:r>
      <w:r w:rsidRPr="00440803">
        <w:rPr>
          <w:rFonts w:asciiTheme="minorHAnsi" w:eastAsia="Times New Roman" w:hAnsiTheme="minorHAnsi"/>
          <w:b/>
          <w:lang w:eastAsia="pl-PL"/>
        </w:rPr>
        <w:t xml:space="preserve">Załączniku nr </w:t>
      </w:r>
      <w:r w:rsidR="009D27FA" w:rsidRPr="00440803">
        <w:rPr>
          <w:rFonts w:asciiTheme="minorHAnsi" w:eastAsia="Times New Roman" w:hAnsiTheme="minorHAnsi"/>
          <w:b/>
          <w:lang w:eastAsia="pl-PL"/>
        </w:rPr>
        <w:t>2</w:t>
      </w:r>
      <w:r w:rsidRPr="00440803">
        <w:rPr>
          <w:rFonts w:asciiTheme="minorHAnsi" w:eastAsia="Times New Roman" w:hAnsiTheme="minorHAnsi"/>
          <w:lang w:eastAsia="pl-PL"/>
        </w:rPr>
        <w:t xml:space="preserve"> do Umowy i nie stanowi ono przyczyn rozwiązania Umowy chyba, że przedmiotem wypowiedzenia są wszystkie punkty poboru wymienione w tym Załączniku. Zaprzestanie sprzedaży energii elektrycznej do wskazanych punktów będzie miało miejsce w przypadku:</w:t>
      </w:r>
    </w:p>
    <w:p w:rsidR="005925A1" w:rsidRPr="00440803" w:rsidRDefault="005925A1" w:rsidP="00567763">
      <w:pPr>
        <w:numPr>
          <w:ilvl w:val="1"/>
          <w:numId w:val="28"/>
        </w:numPr>
        <w:tabs>
          <w:tab w:val="clear" w:pos="1440"/>
          <w:tab w:val="num" w:pos="851"/>
        </w:tabs>
        <w:spacing w:after="0"/>
        <w:ind w:left="851"/>
        <w:jc w:val="both"/>
        <w:rPr>
          <w:rFonts w:asciiTheme="minorHAnsi" w:eastAsia="Times New Roman" w:hAnsiTheme="minorHAnsi"/>
          <w:lang w:eastAsia="pl-PL"/>
        </w:rPr>
      </w:pPr>
      <w:r w:rsidRPr="00440803">
        <w:rPr>
          <w:rFonts w:asciiTheme="minorHAnsi" w:eastAsia="Times New Roman" w:hAnsiTheme="minorHAnsi"/>
          <w:lang w:eastAsia="pl-PL"/>
        </w:rPr>
        <w:t>likwidacji punktu poboru energii, obiektu, z tytułu zaprzestania prowadzenia działalności,</w:t>
      </w:r>
    </w:p>
    <w:p w:rsidR="005925A1" w:rsidRPr="00440803" w:rsidRDefault="005925A1" w:rsidP="00567763">
      <w:pPr>
        <w:numPr>
          <w:ilvl w:val="1"/>
          <w:numId w:val="28"/>
        </w:numPr>
        <w:tabs>
          <w:tab w:val="clear" w:pos="1440"/>
          <w:tab w:val="num" w:pos="851"/>
        </w:tabs>
        <w:spacing w:after="0"/>
        <w:ind w:left="851"/>
        <w:jc w:val="both"/>
        <w:rPr>
          <w:rFonts w:asciiTheme="minorHAnsi" w:eastAsia="Times New Roman" w:hAnsiTheme="minorHAnsi"/>
          <w:lang w:eastAsia="pl-PL"/>
        </w:rPr>
      </w:pPr>
      <w:r w:rsidRPr="00440803">
        <w:rPr>
          <w:rFonts w:asciiTheme="minorHAnsi" w:eastAsia="Times New Roman" w:hAnsiTheme="minorHAnsi"/>
          <w:lang w:eastAsia="pl-PL"/>
        </w:rPr>
        <w:t xml:space="preserve">utraty tytułu prawnego do </w:t>
      </w:r>
      <w:r w:rsidR="00493D17" w:rsidRPr="00440803">
        <w:rPr>
          <w:rFonts w:asciiTheme="minorHAnsi" w:eastAsia="Times New Roman" w:hAnsiTheme="minorHAnsi"/>
          <w:lang w:eastAsia="pl-PL"/>
        </w:rPr>
        <w:t>budynku lub jego części przez Zamawiającego.</w:t>
      </w:r>
    </w:p>
    <w:p w:rsidR="005925A1" w:rsidRPr="00440803" w:rsidRDefault="005925A1" w:rsidP="00567763">
      <w:pPr>
        <w:spacing w:after="0"/>
        <w:jc w:val="both"/>
        <w:rPr>
          <w:rFonts w:asciiTheme="minorHAnsi" w:eastAsia="Times New Roman" w:hAnsiTheme="minorHAnsi"/>
          <w:lang w:eastAsia="pl-PL"/>
        </w:rPr>
      </w:pPr>
      <w:r w:rsidRPr="00440803">
        <w:rPr>
          <w:rFonts w:asciiTheme="minorHAnsi" w:eastAsia="Times New Roman" w:hAnsiTheme="minorHAnsi"/>
          <w:lang w:eastAsia="pl-PL"/>
        </w:rPr>
        <w:t>W takich przypadkach Zamawiający poinformuje pisemnie o zamiarze zaprzestania zakupu energii na danym punkcie poboru.</w:t>
      </w:r>
    </w:p>
    <w:p w:rsidR="005925A1" w:rsidRPr="00440803" w:rsidRDefault="005925A1" w:rsidP="00567763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/>
        <w:jc w:val="both"/>
        <w:rPr>
          <w:rFonts w:asciiTheme="minorHAnsi" w:eastAsia="Times New Roman" w:hAnsiTheme="minorHAnsi"/>
          <w:lang w:eastAsia="pl-PL"/>
        </w:rPr>
      </w:pPr>
      <w:r w:rsidRPr="00440803">
        <w:rPr>
          <w:rFonts w:asciiTheme="minorHAnsi" w:eastAsia="Times New Roman" w:hAnsiTheme="minorHAnsi"/>
          <w:lang w:eastAsia="pl-PL"/>
        </w:rPr>
        <w:t>Strony postanawiają, że możliwe będzie dołączenie nowych punktów poboru energii w trakcie trwania Umowy, dla których Wykonawca będzie dostarczał energię zgodnie z warunkami określonymi niniejszą Umową (nie więcej niż 15 %). Dołączenie nowych punktów poboru może wynikać z:</w:t>
      </w:r>
    </w:p>
    <w:p w:rsidR="005925A1" w:rsidRPr="00440803" w:rsidRDefault="005925A1" w:rsidP="00567763">
      <w:pPr>
        <w:numPr>
          <w:ilvl w:val="1"/>
          <w:numId w:val="29"/>
        </w:numPr>
        <w:tabs>
          <w:tab w:val="clear" w:pos="1440"/>
          <w:tab w:val="num" w:pos="851"/>
        </w:tabs>
        <w:spacing w:after="0"/>
        <w:ind w:left="851"/>
        <w:jc w:val="both"/>
        <w:rPr>
          <w:rFonts w:asciiTheme="minorHAnsi" w:eastAsia="Times New Roman" w:hAnsiTheme="minorHAnsi"/>
          <w:lang w:eastAsia="pl-PL"/>
        </w:rPr>
      </w:pPr>
      <w:r w:rsidRPr="00440803">
        <w:rPr>
          <w:rFonts w:asciiTheme="minorHAnsi" w:eastAsia="Times New Roman" w:hAnsiTheme="minorHAnsi"/>
          <w:lang w:eastAsia="pl-PL"/>
        </w:rPr>
        <w:t>przyłączenia do sieci elektroenergetycznej nowych obiektów,</w:t>
      </w:r>
    </w:p>
    <w:p w:rsidR="005925A1" w:rsidRPr="00440803" w:rsidRDefault="005925A1" w:rsidP="00567763">
      <w:pPr>
        <w:numPr>
          <w:ilvl w:val="1"/>
          <w:numId w:val="29"/>
        </w:numPr>
        <w:tabs>
          <w:tab w:val="clear" w:pos="1440"/>
          <w:tab w:val="num" w:pos="851"/>
        </w:tabs>
        <w:spacing w:after="0"/>
        <w:ind w:left="851"/>
        <w:jc w:val="both"/>
        <w:rPr>
          <w:rFonts w:asciiTheme="minorHAnsi" w:eastAsia="Times New Roman" w:hAnsiTheme="minorHAnsi"/>
          <w:lang w:eastAsia="pl-PL"/>
        </w:rPr>
      </w:pPr>
      <w:r w:rsidRPr="00440803">
        <w:rPr>
          <w:rFonts w:asciiTheme="minorHAnsi" w:eastAsia="Times New Roman" w:hAnsiTheme="minorHAnsi"/>
          <w:lang w:eastAsia="pl-PL"/>
        </w:rPr>
        <w:t>nabycia tytułu prawnego do lokalu już przyłączonego do sieci.</w:t>
      </w:r>
    </w:p>
    <w:p w:rsidR="004D1355" w:rsidRDefault="005925A1" w:rsidP="00567763">
      <w:pPr>
        <w:spacing w:after="0"/>
        <w:jc w:val="both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lang w:eastAsia="pl-PL"/>
        </w:rPr>
        <w:t>W takich przypadkach Zamawiający poinformuje pisemnie o zamiarze przejęcia nowego obiektu i zakupu energii dla danego punktu poboru.</w:t>
      </w:r>
    </w:p>
    <w:p w:rsidR="004D1355" w:rsidRPr="00567763" w:rsidRDefault="004D1355" w:rsidP="00567763">
      <w:pPr>
        <w:spacing w:after="0"/>
        <w:jc w:val="both"/>
        <w:rPr>
          <w:rFonts w:asciiTheme="minorHAnsi" w:eastAsia="Times New Roman" w:hAnsiTheme="minorHAnsi"/>
          <w:lang w:eastAsia="pl-PL"/>
        </w:rPr>
      </w:pPr>
    </w:p>
    <w:p w:rsidR="005925A1" w:rsidRPr="00567763" w:rsidRDefault="005925A1" w:rsidP="00567763">
      <w:pPr>
        <w:spacing w:after="0"/>
        <w:jc w:val="center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b/>
          <w:bCs/>
          <w:lang w:eastAsia="pl-PL"/>
        </w:rPr>
        <w:t>§ 3</w:t>
      </w:r>
    </w:p>
    <w:p w:rsidR="005925A1" w:rsidRPr="00567763" w:rsidRDefault="005925A1" w:rsidP="00567763">
      <w:pPr>
        <w:keepNext/>
        <w:spacing w:after="0"/>
        <w:jc w:val="center"/>
        <w:outlineLvl w:val="2"/>
        <w:rPr>
          <w:rFonts w:asciiTheme="minorHAnsi" w:eastAsia="Times New Roman" w:hAnsiTheme="minorHAnsi"/>
          <w:b/>
          <w:bCs/>
          <w:iCs/>
          <w:color w:val="0000FF"/>
          <w:lang w:eastAsia="pl-PL"/>
        </w:rPr>
      </w:pPr>
      <w:r w:rsidRPr="00567763">
        <w:rPr>
          <w:rFonts w:asciiTheme="minorHAnsi" w:eastAsia="Times New Roman" w:hAnsiTheme="minorHAnsi"/>
          <w:b/>
          <w:bCs/>
          <w:iCs/>
          <w:color w:val="000000"/>
          <w:lang w:eastAsia="pl-PL"/>
        </w:rPr>
        <w:t>Standardy jakości obsługi</w:t>
      </w:r>
    </w:p>
    <w:p w:rsidR="005925A1" w:rsidRPr="00567763" w:rsidRDefault="005925A1" w:rsidP="00567763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/>
        <w:jc w:val="both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lang w:eastAsia="pl-PL"/>
        </w:rPr>
        <w:t>Standardy jakości obsługi klienta zostały określone w obowiązujących przepisach wykonawczy</w:t>
      </w:r>
      <w:r w:rsidR="002C4328">
        <w:rPr>
          <w:rFonts w:asciiTheme="minorHAnsi" w:eastAsia="Times New Roman" w:hAnsiTheme="minorHAnsi"/>
          <w:lang w:eastAsia="pl-PL"/>
        </w:rPr>
        <w:t>ch wydanych na podstawie ustawy</w:t>
      </w:r>
      <w:r w:rsidR="002C4328" w:rsidRPr="00567763">
        <w:rPr>
          <w:rFonts w:asciiTheme="minorHAnsi" w:eastAsia="Times New Roman" w:hAnsiTheme="minorHAnsi"/>
          <w:lang w:eastAsia="pl-PL"/>
        </w:rPr>
        <w:t xml:space="preserve"> </w:t>
      </w:r>
      <w:r w:rsidR="002C4328">
        <w:rPr>
          <w:rStyle w:val="h2"/>
        </w:rPr>
        <w:t>z dnia 10 kwietnia 1997 r. – Prawo energetyczne.</w:t>
      </w:r>
    </w:p>
    <w:p w:rsidR="005925A1" w:rsidRPr="00567763" w:rsidRDefault="005925A1" w:rsidP="00567763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/>
        <w:jc w:val="both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lang w:eastAsia="pl-PL"/>
        </w:rPr>
        <w:t>W przypadku niedotrzymania jakościowych standardów obsługi, Zamawiającemu przysługuje prawo bonifikaty według s</w:t>
      </w:r>
      <w:r w:rsidR="002C4328">
        <w:rPr>
          <w:rFonts w:asciiTheme="minorHAnsi" w:eastAsia="Times New Roman" w:hAnsiTheme="minorHAnsi"/>
          <w:lang w:eastAsia="pl-PL"/>
        </w:rPr>
        <w:t>tawek określonych w § 42 r</w:t>
      </w:r>
      <w:r w:rsidRPr="00567763">
        <w:rPr>
          <w:rFonts w:asciiTheme="minorHAnsi" w:eastAsia="Times New Roman" w:hAnsiTheme="minorHAnsi"/>
          <w:lang w:eastAsia="pl-PL"/>
        </w:rPr>
        <w:t>ozporządzenia Ministra Gospodarki z dnia 18 sierpnia 2011 r. w sprawie szczegółowych zasad kształtowania i kalkulacji taryf oraz rozliczeń w obrocie energią elektryczną (</w:t>
      </w:r>
      <w:proofErr w:type="spellStart"/>
      <w:r w:rsidR="002C4328">
        <w:rPr>
          <w:rFonts w:asciiTheme="minorHAnsi" w:eastAsia="Times New Roman" w:hAnsiTheme="minorHAnsi"/>
          <w:lang w:eastAsia="pl-PL"/>
        </w:rPr>
        <w:t>t.j</w:t>
      </w:r>
      <w:proofErr w:type="spellEnd"/>
      <w:r w:rsidR="002C4328">
        <w:rPr>
          <w:rFonts w:asciiTheme="minorHAnsi" w:eastAsia="Times New Roman" w:hAnsiTheme="minorHAnsi"/>
          <w:lang w:eastAsia="pl-PL"/>
        </w:rPr>
        <w:t>. Dz. U. 2013</w:t>
      </w:r>
      <w:r w:rsidRPr="00567763">
        <w:rPr>
          <w:rFonts w:asciiTheme="minorHAnsi" w:eastAsia="Times New Roman" w:hAnsiTheme="minorHAnsi"/>
          <w:lang w:eastAsia="pl-PL"/>
        </w:rPr>
        <w:t xml:space="preserve"> </w:t>
      </w:r>
      <w:r w:rsidR="002C4328">
        <w:rPr>
          <w:rFonts w:asciiTheme="minorHAnsi" w:eastAsia="Times New Roman" w:hAnsiTheme="minorHAnsi"/>
          <w:lang w:eastAsia="pl-PL"/>
        </w:rPr>
        <w:t>poz. 1200</w:t>
      </w:r>
      <w:r w:rsidRPr="00567763">
        <w:rPr>
          <w:rFonts w:asciiTheme="minorHAnsi" w:eastAsia="Times New Roman" w:hAnsiTheme="minorHAnsi"/>
          <w:lang w:eastAsia="pl-PL"/>
        </w:rPr>
        <w:t>) lub w każdym później wydanym akcie prawnym dotyczącym jakościowych standardów obsługi.</w:t>
      </w:r>
    </w:p>
    <w:p w:rsidR="008D7D9C" w:rsidRDefault="005925A1" w:rsidP="008D7D9C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/>
        <w:jc w:val="both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lang w:eastAsia="pl-PL"/>
        </w:rPr>
        <w:t xml:space="preserve">Skorzystanie z uprawnienia, o którym mowa w ust. 2 wymaga zachowania przez Zamawiającego formy pisemnej. </w:t>
      </w:r>
    </w:p>
    <w:p w:rsidR="008D7D9C" w:rsidRDefault="008D7D9C" w:rsidP="008D7D9C">
      <w:pPr>
        <w:spacing w:after="0"/>
        <w:jc w:val="both"/>
        <w:rPr>
          <w:rFonts w:asciiTheme="minorHAnsi" w:eastAsia="Times New Roman" w:hAnsiTheme="minorHAnsi"/>
          <w:lang w:eastAsia="pl-PL"/>
        </w:rPr>
      </w:pPr>
    </w:p>
    <w:p w:rsidR="0070366D" w:rsidRPr="008D7D9C" w:rsidRDefault="0070366D" w:rsidP="008D7D9C">
      <w:pPr>
        <w:spacing w:after="0"/>
        <w:jc w:val="both"/>
        <w:rPr>
          <w:rFonts w:asciiTheme="minorHAnsi" w:eastAsia="Times New Roman" w:hAnsiTheme="minorHAnsi"/>
          <w:lang w:eastAsia="pl-PL"/>
        </w:rPr>
      </w:pPr>
    </w:p>
    <w:p w:rsidR="005925A1" w:rsidRPr="00567763" w:rsidRDefault="005925A1" w:rsidP="00567763">
      <w:pPr>
        <w:spacing w:after="0"/>
        <w:jc w:val="center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b/>
          <w:bCs/>
          <w:lang w:eastAsia="pl-PL"/>
        </w:rPr>
        <w:t>§ 4</w:t>
      </w:r>
    </w:p>
    <w:p w:rsidR="005925A1" w:rsidRPr="00567763" w:rsidRDefault="005925A1" w:rsidP="00567763">
      <w:pPr>
        <w:spacing w:after="0"/>
        <w:jc w:val="center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b/>
          <w:bCs/>
          <w:lang w:eastAsia="pl-PL"/>
        </w:rPr>
        <w:t>Podstawowe obowiązki Stron Umowy</w:t>
      </w:r>
    </w:p>
    <w:p w:rsidR="005925A1" w:rsidRPr="00567763" w:rsidRDefault="005925A1" w:rsidP="00567763">
      <w:pPr>
        <w:numPr>
          <w:ilvl w:val="0"/>
          <w:numId w:val="30"/>
        </w:numPr>
        <w:spacing w:after="0"/>
        <w:ind w:left="0" w:hanging="284"/>
        <w:jc w:val="both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lang w:eastAsia="pl-PL"/>
        </w:rPr>
        <w:t>Do obowiązków Zamawiającego należy:</w:t>
      </w:r>
    </w:p>
    <w:p w:rsidR="005925A1" w:rsidRPr="00567763" w:rsidRDefault="004035B8" w:rsidP="00567763">
      <w:pPr>
        <w:numPr>
          <w:ilvl w:val="0"/>
          <w:numId w:val="31"/>
        </w:numPr>
        <w:spacing w:after="0"/>
        <w:ind w:left="426" w:hanging="426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p</w:t>
      </w:r>
      <w:r w:rsidR="005925A1" w:rsidRPr="00567763">
        <w:rPr>
          <w:rFonts w:asciiTheme="minorHAnsi" w:eastAsia="Times New Roman" w:hAnsiTheme="minorHAnsi"/>
          <w:lang w:eastAsia="pl-PL"/>
        </w:rPr>
        <w:t>obieranie energii elektrycznej zgodnie z warunkami Umowy oraz obowiązującymi przepisami prawa,</w:t>
      </w:r>
    </w:p>
    <w:p w:rsidR="005925A1" w:rsidRPr="00567763" w:rsidRDefault="004035B8" w:rsidP="00567763">
      <w:pPr>
        <w:numPr>
          <w:ilvl w:val="0"/>
          <w:numId w:val="31"/>
        </w:numPr>
        <w:spacing w:after="0"/>
        <w:ind w:left="426" w:hanging="426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t</w:t>
      </w:r>
      <w:r w:rsidR="005925A1" w:rsidRPr="00567763">
        <w:rPr>
          <w:rFonts w:asciiTheme="minorHAnsi" w:eastAsia="Times New Roman" w:hAnsiTheme="minorHAnsi"/>
          <w:lang w:eastAsia="pl-PL"/>
        </w:rPr>
        <w:t xml:space="preserve">erminowe regulowanie należności za zakupioną energię elektryczną, </w:t>
      </w:r>
    </w:p>
    <w:p w:rsidR="005925A1" w:rsidRPr="00567763" w:rsidRDefault="004035B8" w:rsidP="00567763">
      <w:pPr>
        <w:numPr>
          <w:ilvl w:val="0"/>
          <w:numId w:val="31"/>
        </w:numPr>
        <w:spacing w:after="0"/>
        <w:ind w:left="426" w:right="-6" w:hanging="426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p</w:t>
      </w:r>
      <w:r w:rsidR="005925A1" w:rsidRPr="00567763">
        <w:rPr>
          <w:rFonts w:asciiTheme="minorHAnsi" w:eastAsia="Times New Roman" w:hAnsiTheme="minorHAnsi"/>
          <w:lang w:eastAsia="pl-PL"/>
        </w:rPr>
        <w:t>owiadamianie Wykonawcy o zmianie planowanej wielkości zużycia energii elektrycznej w przypadku zmian w sposobie wykorzystania urządzeń i instalacji elektrycznych w poszczególnych punktach odbioru.</w:t>
      </w:r>
    </w:p>
    <w:p w:rsidR="005925A1" w:rsidRPr="00567763" w:rsidRDefault="005925A1" w:rsidP="00567763">
      <w:pPr>
        <w:pStyle w:val="Akapitzlist"/>
        <w:numPr>
          <w:ilvl w:val="0"/>
          <w:numId w:val="30"/>
        </w:numPr>
        <w:spacing w:after="0"/>
        <w:ind w:left="0" w:right="-6" w:hanging="284"/>
        <w:jc w:val="both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lang w:eastAsia="pl-PL"/>
        </w:rPr>
        <w:t>Do obowiązków Wykonawcy należy:</w:t>
      </w:r>
    </w:p>
    <w:p w:rsidR="005925A1" w:rsidRPr="00567763" w:rsidRDefault="002F3C52" w:rsidP="00567763">
      <w:pPr>
        <w:numPr>
          <w:ilvl w:val="0"/>
          <w:numId w:val="32"/>
        </w:numPr>
        <w:spacing w:after="0"/>
        <w:ind w:left="426" w:hanging="426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s</w:t>
      </w:r>
      <w:r w:rsidR="005925A1" w:rsidRPr="00567763">
        <w:rPr>
          <w:rFonts w:asciiTheme="minorHAnsi" w:eastAsia="Times New Roman" w:hAnsiTheme="minorHAnsi"/>
          <w:lang w:eastAsia="pl-PL"/>
        </w:rPr>
        <w:t xml:space="preserve">przedawanie energii elektrycznej zgodnie z warunkami umowy sprzedaży, uwzględniającej w </w:t>
      </w:r>
      <w:r>
        <w:rPr>
          <w:rFonts w:asciiTheme="minorHAnsi" w:eastAsia="Times New Roman" w:hAnsiTheme="minorHAnsi"/>
          <w:lang w:eastAsia="pl-PL"/>
        </w:rPr>
        <w:t>pełni postanowienia niniejszej U</w:t>
      </w:r>
      <w:r w:rsidR="005925A1" w:rsidRPr="00567763">
        <w:rPr>
          <w:rFonts w:asciiTheme="minorHAnsi" w:eastAsia="Times New Roman" w:hAnsiTheme="minorHAnsi"/>
          <w:lang w:eastAsia="pl-PL"/>
        </w:rPr>
        <w:t xml:space="preserve">mowy oraz zgodnie z obowiązującymi przepisami prawa, </w:t>
      </w:r>
    </w:p>
    <w:p w:rsidR="005925A1" w:rsidRPr="00567763" w:rsidRDefault="002F3C52" w:rsidP="00567763">
      <w:pPr>
        <w:numPr>
          <w:ilvl w:val="0"/>
          <w:numId w:val="32"/>
        </w:numPr>
        <w:spacing w:after="0"/>
        <w:ind w:left="426" w:hanging="426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p</w:t>
      </w:r>
      <w:r w:rsidR="005925A1" w:rsidRPr="00567763">
        <w:rPr>
          <w:rFonts w:asciiTheme="minorHAnsi" w:eastAsia="Times New Roman" w:hAnsiTheme="minorHAnsi"/>
          <w:lang w:eastAsia="pl-PL"/>
        </w:rPr>
        <w:t>rzestrzeganie standardów jakościowych obsługi odbiorców,</w:t>
      </w:r>
    </w:p>
    <w:p w:rsidR="005925A1" w:rsidRPr="00567763" w:rsidRDefault="002F3C52" w:rsidP="00567763">
      <w:pPr>
        <w:numPr>
          <w:ilvl w:val="0"/>
          <w:numId w:val="32"/>
        </w:numPr>
        <w:spacing w:after="0"/>
        <w:ind w:left="426" w:hanging="426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d</w:t>
      </w:r>
      <w:r w:rsidR="005925A1" w:rsidRPr="00567763">
        <w:rPr>
          <w:rFonts w:asciiTheme="minorHAnsi" w:eastAsia="Times New Roman" w:hAnsiTheme="minorHAnsi"/>
          <w:lang w:eastAsia="pl-PL"/>
        </w:rPr>
        <w:t>okonywanie bilansowania handlowego,</w:t>
      </w:r>
    </w:p>
    <w:p w:rsidR="005925A1" w:rsidRPr="00567763" w:rsidRDefault="002F3C52" w:rsidP="00567763">
      <w:pPr>
        <w:numPr>
          <w:ilvl w:val="0"/>
          <w:numId w:val="32"/>
        </w:numPr>
        <w:spacing w:after="0"/>
        <w:ind w:left="426" w:hanging="426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p</w:t>
      </w:r>
      <w:r w:rsidR="005925A1" w:rsidRPr="00567763">
        <w:rPr>
          <w:rFonts w:asciiTheme="minorHAnsi" w:eastAsia="Times New Roman" w:hAnsiTheme="minorHAnsi"/>
          <w:lang w:eastAsia="pl-PL"/>
        </w:rPr>
        <w:t>rzyjmowanie od Zamawiającego, w uzgodnionym czasie, zgłoszeń i reklamacji, dotyczących dostarczanej energii elektrycznej.</w:t>
      </w:r>
    </w:p>
    <w:p w:rsidR="005925A1" w:rsidRPr="00567763" w:rsidRDefault="005925A1" w:rsidP="00567763">
      <w:pPr>
        <w:spacing w:after="0"/>
        <w:jc w:val="both"/>
        <w:rPr>
          <w:rFonts w:asciiTheme="minorHAnsi" w:eastAsia="Times New Roman" w:hAnsiTheme="minorHAnsi"/>
          <w:b/>
          <w:bCs/>
          <w:lang w:eastAsia="pl-PL"/>
        </w:rPr>
      </w:pPr>
    </w:p>
    <w:p w:rsidR="005925A1" w:rsidRPr="00567763" w:rsidRDefault="005925A1" w:rsidP="00567763">
      <w:pPr>
        <w:spacing w:after="0"/>
        <w:jc w:val="center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b/>
          <w:bCs/>
          <w:lang w:eastAsia="pl-PL"/>
        </w:rPr>
        <w:t>§ 5</w:t>
      </w:r>
    </w:p>
    <w:p w:rsidR="005925A1" w:rsidRPr="00567763" w:rsidRDefault="005925A1" w:rsidP="00567763">
      <w:pPr>
        <w:spacing w:after="0"/>
        <w:jc w:val="center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b/>
          <w:bCs/>
          <w:lang w:eastAsia="pl-PL"/>
        </w:rPr>
        <w:t>Zasady rozliczeń</w:t>
      </w:r>
    </w:p>
    <w:p w:rsidR="005925A1" w:rsidRPr="00567763" w:rsidRDefault="005925A1" w:rsidP="00567763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lang w:eastAsia="pl-PL"/>
        </w:rPr>
        <w:t xml:space="preserve">Sprzedawana energia elektryczna będzie rozliczana według ceny jednostkowej, określonej w ofercie Wykonawcy, która wynosi: </w:t>
      </w:r>
      <w:r w:rsidR="00EE1333" w:rsidRPr="00567763">
        <w:rPr>
          <w:rFonts w:asciiTheme="minorHAnsi" w:eastAsia="Times New Roman" w:hAnsiTheme="minorHAnsi"/>
          <w:b/>
          <w:lang w:eastAsia="pl-PL"/>
        </w:rPr>
        <w:t>___________</w:t>
      </w:r>
      <w:r w:rsidR="00987EB0" w:rsidRPr="00567763">
        <w:rPr>
          <w:rFonts w:asciiTheme="minorHAnsi" w:eastAsia="Times New Roman" w:hAnsiTheme="minorHAnsi"/>
          <w:b/>
          <w:lang w:eastAsia="pl-PL"/>
        </w:rPr>
        <w:t xml:space="preserve"> </w:t>
      </w:r>
      <w:r w:rsidR="00987EB0" w:rsidRPr="007437F3">
        <w:rPr>
          <w:rFonts w:asciiTheme="minorHAnsi" w:eastAsia="Times New Roman" w:hAnsiTheme="minorHAnsi"/>
          <w:b/>
          <w:lang w:eastAsia="pl-PL"/>
        </w:rPr>
        <w:t>zł/</w:t>
      </w:r>
      <w:r w:rsidR="00C52BC8">
        <w:rPr>
          <w:rFonts w:asciiTheme="minorHAnsi" w:eastAsia="Times New Roman" w:hAnsiTheme="minorHAnsi"/>
          <w:b/>
          <w:lang w:eastAsia="pl-PL"/>
        </w:rPr>
        <w:t>k</w:t>
      </w:r>
      <w:r w:rsidR="00987EB0" w:rsidRPr="007437F3">
        <w:rPr>
          <w:rFonts w:asciiTheme="minorHAnsi" w:eastAsia="Times New Roman" w:hAnsiTheme="minorHAnsi"/>
          <w:b/>
          <w:lang w:eastAsia="pl-PL"/>
        </w:rPr>
        <w:t>Wh</w:t>
      </w:r>
      <w:r w:rsidR="00AB3097" w:rsidRPr="007437F3">
        <w:rPr>
          <w:rFonts w:asciiTheme="minorHAnsi" w:eastAsia="Times New Roman" w:hAnsiTheme="minorHAnsi"/>
          <w:b/>
          <w:lang w:eastAsia="pl-PL"/>
        </w:rPr>
        <w:t xml:space="preserve"> netto</w:t>
      </w:r>
      <w:r w:rsidR="00987EB0" w:rsidRPr="007437F3">
        <w:rPr>
          <w:rFonts w:asciiTheme="minorHAnsi" w:eastAsia="Times New Roman" w:hAnsiTheme="minorHAnsi"/>
          <w:lang w:eastAsia="pl-PL"/>
        </w:rPr>
        <w:t>. (słownie</w:t>
      </w:r>
      <w:r w:rsidR="00987EB0" w:rsidRPr="00567763">
        <w:rPr>
          <w:rFonts w:asciiTheme="minorHAnsi" w:eastAsia="Times New Roman" w:hAnsiTheme="minorHAnsi"/>
          <w:lang w:eastAsia="pl-PL"/>
        </w:rPr>
        <w:t xml:space="preserve">: </w:t>
      </w:r>
      <w:r w:rsidR="00EE1333" w:rsidRPr="00567763">
        <w:rPr>
          <w:rFonts w:asciiTheme="minorHAnsi" w:eastAsia="Times New Roman" w:hAnsiTheme="minorHAnsi"/>
          <w:lang w:eastAsia="pl-PL"/>
        </w:rPr>
        <w:t>_____</w:t>
      </w:r>
      <w:r w:rsidR="00AB3097">
        <w:rPr>
          <w:rFonts w:asciiTheme="minorHAnsi" w:eastAsia="Times New Roman" w:hAnsiTheme="minorHAnsi"/>
          <w:lang w:eastAsia="pl-PL"/>
        </w:rPr>
        <w:t>__________________________</w:t>
      </w:r>
      <w:r w:rsidR="00EE1333" w:rsidRPr="00567763">
        <w:rPr>
          <w:rFonts w:asciiTheme="minorHAnsi" w:eastAsia="Times New Roman" w:hAnsiTheme="minorHAnsi"/>
          <w:lang w:eastAsia="pl-PL"/>
        </w:rPr>
        <w:t>_</w:t>
      </w:r>
      <w:r w:rsidRPr="00567763">
        <w:rPr>
          <w:rFonts w:asciiTheme="minorHAnsi" w:eastAsia="Times New Roman" w:hAnsiTheme="minorHAnsi"/>
          <w:lang w:eastAsia="pl-PL"/>
        </w:rPr>
        <w:t xml:space="preserve">) i jest stała </w:t>
      </w:r>
      <w:r w:rsidR="00D51279">
        <w:rPr>
          <w:rFonts w:asciiTheme="minorHAnsi" w:eastAsia="Times New Roman" w:hAnsiTheme="minorHAnsi"/>
          <w:lang w:eastAsia="pl-PL"/>
        </w:rPr>
        <w:t>niezależnie od grupy taryfowej oraz</w:t>
      </w:r>
      <w:r w:rsidRPr="00567763">
        <w:rPr>
          <w:rFonts w:asciiTheme="minorHAnsi" w:eastAsia="Times New Roman" w:hAnsiTheme="minorHAnsi"/>
          <w:lang w:eastAsia="pl-PL"/>
        </w:rPr>
        <w:t xml:space="preserve"> strefy. Do wyżej </w:t>
      </w:r>
      <w:r w:rsidR="00D51279">
        <w:rPr>
          <w:rFonts w:asciiTheme="minorHAnsi" w:eastAsia="Times New Roman" w:hAnsiTheme="minorHAnsi"/>
          <w:lang w:eastAsia="pl-PL"/>
        </w:rPr>
        <w:t>wskazanej</w:t>
      </w:r>
      <w:r w:rsidRPr="00567763">
        <w:rPr>
          <w:rFonts w:asciiTheme="minorHAnsi" w:eastAsia="Times New Roman" w:hAnsiTheme="minorHAnsi"/>
          <w:lang w:eastAsia="pl-PL"/>
        </w:rPr>
        <w:t xml:space="preserve"> ceny netto zostanie doliczony podatek od towarów i usług </w:t>
      </w:r>
      <w:r w:rsidR="00AB3097">
        <w:rPr>
          <w:rFonts w:asciiTheme="minorHAnsi" w:eastAsia="Times New Roman" w:hAnsiTheme="minorHAnsi"/>
          <w:lang w:eastAsia="pl-PL"/>
        </w:rPr>
        <w:t>(</w:t>
      </w:r>
      <w:r w:rsidRPr="00567763">
        <w:rPr>
          <w:rFonts w:asciiTheme="minorHAnsi" w:eastAsia="Times New Roman" w:hAnsiTheme="minorHAnsi"/>
          <w:lang w:eastAsia="pl-PL"/>
        </w:rPr>
        <w:t>VAT</w:t>
      </w:r>
      <w:r w:rsidR="00AB3097">
        <w:rPr>
          <w:rFonts w:asciiTheme="minorHAnsi" w:eastAsia="Times New Roman" w:hAnsiTheme="minorHAnsi"/>
          <w:lang w:eastAsia="pl-PL"/>
        </w:rPr>
        <w:t>)</w:t>
      </w:r>
      <w:r w:rsidRPr="00567763">
        <w:rPr>
          <w:rFonts w:asciiTheme="minorHAnsi" w:eastAsia="Times New Roman" w:hAnsiTheme="minorHAnsi"/>
          <w:lang w:eastAsia="pl-PL"/>
        </w:rPr>
        <w:t xml:space="preserve">, </w:t>
      </w:r>
      <w:r w:rsidR="00543AE2">
        <w:rPr>
          <w:rFonts w:asciiTheme="minorHAnsi" w:eastAsia="Times New Roman" w:hAnsiTheme="minorHAnsi"/>
          <w:lang w:eastAsia="pl-PL"/>
        </w:rPr>
        <w:t>wynoszący w dniu zawarcia umowy</w:t>
      </w:r>
      <w:r w:rsidRPr="00567763">
        <w:rPr>
          <w:rFonts w:asciiTheme="minorHAnsi" w:eastAsia="Times New Roman" w:hAnsiTheme="minorHAnsi"/>
          <w:lang w:eastAsia="pl-PL"/>
        </w:rPr>
        <w:t xml:space="preserve"> </w:t>
      </w:r>
      <w:r w:rsidRPr="00567763">
        <w:rPr>
          <w:rFonts w:asciiTheme="minorHAnsi" w:eastAsia="Times New Roman" w:hAnsiTheme="minorHAnsi"/>
          <w:b/>
          <w:lang w:eastAsia="pl-PL"/>
        </w:rPr>
        <w:t>23%.</w:t>
      </w:r>
    </w:p>
    <w:p w:rsidR="00EC5421" w:rsidRDefault="00EC5421" w:rsidP="00567763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W razie skorzystania przez Zamawiającego z prawa opcji, o którym mowa w § 1 ust. 4, wynagrodzenie Wykonawcy liczone będzie na zasadach opisanych w ust. 1.</w:t>
      </w:r>
    </w:p>
    <w:p w:rsidR="005925A1" w:rsidRPr="00567763" w:rsidRDefault="00543AE2" w:rsidP="00567763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Cena </w:t>
      </w:r>
      <w:r w:rsidR="00AB3097">
        <w:rPr>
          <w:rFonts w:asciiTheme="minorHAnsi" w:eastAsia="Times New Roman" w:hAnsiTheme="minorHAnsi"/>
          <w:lang w:eastAsia="pl-PL"/>
        </w:rPr>
        <w:t xml:space="preserve">jednostkowa </w:t>
      </w:r>
      <w:r>
        <w:rPr>
          <w:rFonts w:asciiTheme="minorHAnsi" w:eastAsia="Times New Roman" w:hAnsiTheme="minorHAnsi"/>
          <w:lang w:eastAsia="pl-PL"/>
        </w:rPr>
        <w:t xml:space="preserve">netto, </w:t>
      </w:r>
      <w:r w:rsidR="00AB3097">
        <w:rPr>
          <w:rFonts w:asciiTheme="minorHAnsi" w:eastAsia="Times New Roman" w:hAnsiTheme="minorHAnsi"/>
          <w:lang w:eastAsia="pl-PL"/>
        </w:rPr>
        <w:t>o której mowa w ust. 1</w:t>
      </w:r>
      <w:r w:rsidR="005925A1" w:rsidRPr="00567763">
        <w:rPr>
          <w:rFonts w:asciiTheme="minorHAnsi" w:eastAsia="Times New Roman" w:hAnsiTheme="minorHAnsi"/>
          <w:lang w:eastAsia="pl-PL"/>
        </w:rPr>
        <w:t xml:space="preserve"> nie będzie zmieniana w toku realizacji </w:t>
      </w:r>
      <w:r w:rsidR="00AB3097">
        <w:rPr>
          <w:rFonts w:asciiTheme="minorHAnsi" w:eastAsia="Times New Roman" w:hAnsiTheme="minorHAnsi"/>
          <w:lang w:eastAsia="pl-PL"/>
        </w:rPr>
        <w:t>przedmiotu Umowy</w:t>
      </w:r>
      <w:r w:rsidR="005925A1" w:rsidRPr="00567763">
        <w:rPr>
          <w:rFonts w:asciiTheme="minorHAnsi" w:eastAsia="Times New Roman" w:hAnsiTheme="minorHAnsi"/>
          <w:lang w:eastAsia="pl-PL"/>
        </w:rPr>
        <w:t xml:space="preserve"> za wyjątkiem </w:t>
      </w:r>
      <w:r w:rsidR="00AB3097">
        <w:rPr>
          <w:rFonts w:asciiTheme="minorHAnsi" w:eastAsia="Times New Roman" w:hAnsiTheme="minorHAnsi"/>
          <w:lang w:eastAsia="pl-PL"/>
        </w:rPr>
        <w:t>przypadku, gdy</w:t>
      </w:r>
      <w:r w:rsidR="005925A1" w:rsidRPr="00567763">
        <w:rPr>
          <w:rFonts w:asciiTheme="minorHAnsi" w:eastAsia="Times New Roman" w:hAnsiTheme="minorHAnsi"/>
          <w:lang w:eastAsia="pl-PL"/>
        </w:rPr>
        <w:t xml:space="preserve"> </w:t>
      </w:r>
      <w:r w:rsidR="00AB3097">
        <w:rPr>
          <w:rFonts w:asciiTheme="minorHAnsi" w:eastAsia="Times New Roman" w:hAnsiTheme="minorHAnsi"/>
          <w:lang w:eastAsia="pl-PL"/>
        </w:rPr>
        <w:t>nastąpi</w:t>
      </w:r>
      <w:r w:rsidR="005925A1" w:rsidRPr="00567763">
        <w:rPr>
          <w:rFonts w:asciiTheme="minorHAnsi" w:eastAsia="Times New Roman" w:hAnsiTheme="minorHAnsi"/>
          <w:lang w:eastAsia="pl-PL"/>
        </w:rPr>
        <w:t xml:space="preserve"> zmiana </w:t>
      </w:r>
      <w:r w:rsidR="00AB3097">
        <w:rPr>
          <w:rFonts w:asciiTheme="minorHAnsi" w:eastAsia="Times New Roman" w:hAnsiTheme="minorHAnsi"/>
          <w:lang w:eastAsia="pl-PL"/>
        </w:rPr>
        <w:t xml:space="preserve">wysokości </w:t>
      </w:r>
      <w:r w:rsidR="005925A1" w:rsidRPr="00567763">
        <w:rPr>
          <w:rFonts w:asciiTheme="minorHAnsi" w:eastAsia="Times New Roman" w:hAnsiTheme="minorHAnsi"/>
          <w:lang w:eastAsia="pl-PL"/>
        </w:rPr>
        <w:t>podatku akcyzowego.</w:t>
      </w:r>
    </w:p>
    <w:p w:rsidR="005925A1" w:rsidRPr="000A6F14" w:rsidRDefault="005925A1" w:rsidP="00567763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asciiTheme="minorHAnsi" w:eastAsia="Times New Roman" w:hAnsiTheme="minorHAnsi"/>
          <w:lang w:eastAsia="pl-PL"/>
        </w:rPr>
      </w:pPr>
      <w:r w:rsidRPr="000A6F14">
        <w:rPr>
          <w:rFonts w:asciiTheme="minorHAnsi" w:eastAsia="Times New Roman" w:hAnsiTheme="minorHAnsi"/>
          <w:lang w:eastAsia="pl-PL"/>
        </w:rPr>
        <w:t>Cena jednostkowa brutto (tj. cena z podatkiem VAT)</w:t>
      </w:r>
      <w:r w:rsidR="00AB3097" w:rsidRPr="000A6F14">
        <w:rPr>
          <w:rFonts w:asciiTheme="minorHAnsi" w:eastAsia="Times New Roman" w:hAnsiTheme="minorHAnsi"/>
          <w:lang w:eastAsia="pl-PL"/>
        </w:rPr>
        <w:t>, o której mowa w ust. 1</w:t>
      </w:r>
      <w:r w:rsidRPr="000A6F14">
        <w:rPr>
          <w:rFonts w:asciiTheme="minorHAnsi" w:eastAsia="Times New Roman" w:hAnsiTheme="minorHAnsi"/>
          <w:lang w:eastAsia="pl-PL"/>
        </w:rPr>
        <w:t xml:space="preserve"> nie będz</w:t>
      </w:r>
      <w:r w:rsidR="00AB3097" w:rsidRPr="000A6F14">
        <w:rPr>
          <w:rFonts w:asciiTheme="minorHAnsi" w:eastAsia="Times New Roman" w:hAnsiTheme="minorHAnsi"/>
          <w:lang w:eastAsia="pl-PL"/>
        </w:rPr>
        <w:t>ie zmieniana w toku realizacji przedmiotu Umowy</w:t>
      </w:r>
      <w:r w:rsidRPr="000A6F14">
        <w:rPr>
          <w:rFonts w:asciiTheme="minorHAnsi" w:eastAsia="Times New Roman" w:hAnsiTheme="minorHAnsi"/>
          <w:lang w:eastAsia="pl-PL"/>
        </w:rPr>
        <w:t xml:space="preserve"> za wyjątkiem </w:t>
      </w:r>
      <w:r w:rsidR="00AB3097" w:rsidRPr="000A6F14">
        <w:rPr>
          <w:rFonts w:asciiTheme="minorHAnsi" w:eastAsia="Times New Roman" w:hAnsiTheme="minorHAnsi"/>
          <w:lang w:eastAsia="pl-PL"/>
        </w:rPr>
        <w:t>przypadku, gdy nastąpi</w:t>
      </w:r>
      <w:r w:rsidRPr="000A6F14">
        <w:rPr>
          <w:rFonts w:asciiTheme="minorHAnsi" w:eastAsia="Times New Roman" w:hAnsiTheme="minorHAnsi"/>
          <w:lang w:eastAsia="pl-PL"/>
        </w:rPr>
        <w:t xml:space="preserve"> zmiana </w:t>
      </w:r>
      <w:r w:rsidR="00AB3097" w:rsidRPr="000A6F14">
        <w:rPr>
          <w:rFonts w:asciiTheme="minorHAnsi" w:eastAsia="Times New Roman" w:hAnsiTheme="minorHAnsi"/>
          <w:lang w:eastAsia="pl-PL"/>
        </w:rPr>
        <w:t xml:space="preserve">wysokości </w:t>
      </w:r>
      <w:r w:rsidRPr="000A6F14">
        <w:rPr>
          <w:rFonts w:asciiTheme="minorHAnsi" w:eastAsia="Times New Roman" w:hAnsiTheme="minorHAnsi"/>
          <w:lang w:eastAsia="pl-PL"/>
        </w:rPr>
        <w:t xml:space="preserve">podatku od towarów i usług </w:t>
      </w:r>
      <w:r w:rsidR="00AB3097" w:rsidRPr="000A6F14">
        <w:rPr>
          <w:rFonts w:asciiTheme="minorHAnsi" w:eastAsia="Times New Roman" w:hAnsiTheme="minorHAnsi"/>
          <w:lang w:eastAsia="pl-PL"/>
        </w:rPr>
        <w:t>(</w:t>
      </w:r>
      <w:r w:rsidRPr="000A6F14">
        <w:rPr>
          <w:rFonts w:asciiTheme="minorHAnsi" w:eastAsia="Times New Roman" w:hAnsiTheme="minorHAnsi"/>
          <w:lang w:eastAsia="pl-PL"/>
        </w:rPr>
        <w:t>VAT</w:t>
      </w:r>
      <w:r w:rsidR="00AB3097" w:rsidRPr="000A6F14">
        <w:rPr>
          <w:rFonts w:asciiTheme="minorHAnsi" w:eastAsia="Times New Roman" w:hAnsiTheme="minorHAnsi"/>
          <w:lang w:eastAsia="pl-PL"/>
        </w:rPr>
        <w:t>)</w:t>
      </w:r>
      <w:r w:rsidRPr="000A6F14">
        <w:rPr>
          <w:rFonts w:asciiTheme="minorHAnsi" w:eastAsia="Times New Roman" w:hAnsiTheme="minorHAnsi"/>
          <w:lang w:eastAsia="pl-PL"/>
        </w:rPr>
        <w:t>.</w:t>
      </w:r>
    </w:p>
    <w:p w:rsidR="005925A1" w:rsidRPr="00841D0D" w:rsidRDefault="00841D0D" w:rsidP="00841D0D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Wynagrodzenie</w:t>
      </w:r>
      <w:r w:rsidR="005925A1" w:rsidRPr="00567763">
        <w:rPr>
          <w:rFonts w:asciiTheme="minorHAnsi" w:eastAsia="Times New Roman" w:hAnsiTheme="minorHAnsi"/>
          <w:lang w:eastAsia="pl-PL"/>
        </w:rPr>
        <w:t xml:space="preserve"> Wykonawcy za zużytą energię elektryczną w okresach rozliczeniowych obliczana będzie jako iloczyn ilości sprzedanej energii elektrycznej ustalonej na podstawie wskazań urządzeń pomiarowych zainstalowanych w układ</w:t>
      </w:r>
      <w:r w:rsidR="00D51279">
        <w:rPr>
          <w:rFonts w:asciiTheme="minorHAnsi" w:eastAsia="Times New Roman" w:hAnsiTheme="minorHAnsi"/>
          <w:lang w:eastAsia="pl-PL"/>
        </w:rPr>
        <w:t xml:space="preserve">ach pomiarowo-rozliczeniowych oraz </w:t>
      </w:r>
      <w:r w:rsidR="005925A1" w:rsidRPr="00567763">
        <w:rPr>
          <w:rFonts w:asciiTheme="minorHAnsi" w:eastAsia="Times New Roman" w:hAnsiTheme="minorHAnsi"/>
          <w:lang w:eastAsia="pl-PL"/>
        </w:rPr>
        <w:t xml:space="preserve">ceny jednostkowej energii elektrycznej określonej w </w:t>
      </w:r>
      <w:r w:rsidR="00D51279">
        <w:rPr>
          <w:rFonts w:asciiTheme="minorHAnsi" w:eastAsia="Times New Roman" w:hAnsiTheme="minorHAnsi"/>
          <w:lang w:eastAsia="pl-PL"/>
        </w:rPr>
        <w:t>ust. 1</w:t>
      </w:r>
      <w:r w:rsidR="005925A1" w:rsidRPr="00567763">
        <w:rPr>
          <w:rFonts w:asciiTheme="minorHAnsi" w:eastAsia="Times New Roman" w:hAnsiTheme="minorHAnsi"/>
          <w:lang w:eastAsia="pl-PL"/>
        </w:rPr>
        <w:t>.</w:t>
      </w:r>
      <w:r>
        <w:rPr>
          <w:rFonts w:asciiTheme="minorHAnsi" w:eastAsia="Times New Roman" w:hAnsiTheme="minorHAnsi"/>
          <w:lang w:eastAsia="pl-PL"/>
        </w:rPr>
        <w:t xml:space="preserve"> Wynagrodzenie Wykonawcy płatne będzie na podstawie faktur VAT.</w:t>
      </w:r>
    </w:p>
    <w:p w:rsidR="00EC5421" w:rsidRDefault="009548FD" w:rsidP="00567763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Maksymalne łączne wynagrodzenie </w:t>
      </w:r>
      <w:r w:rsidR="00841D0D">
        <w:rPr>
          <w:rFonts w:asciiTheme="minorHAnsi" w:eastAsia="Times New Roman" w:hAnsiTheme="minorHAnsi"/>
          <w:lang w:eastAsia="pl-PL"/>
        </w:rPr>
        <w:t xml:space="preserve">Wykonawcy </w:t>
      </w:r>
      <w:r w:rsidR="005925A1" w:rsidRPr="00567763">
        <w:rPr>
          <w:rFonts w:asciiTheme="minorHAnsi" w:eastAsia="Times New Roman" w:hAnsiTheme="minorHAnsi"/>
          <w:lang w:eastAsia="pl-PL"/>
        </w:rPr>
        <w:t xml:space="preserve">z tytułu </w:t>
      </w:r>
      <w:r w:rsidR="00EC5421">
        <w:rPr>
          <w:rFonts w:asciiTheme="minorHAnsi" w:eastAsia="Times New Roman" w:hAnsiTheme="minorHAnsi"/>
          <w:lang w:eastAsia="pl-PL"/>
        </w:rPr>
        <w:t xml:space="preserve">realizacji </w:t>
      </w:r>
      <w:r w:rsidR="00841D0D">
        <w:rPr>
          <w:rFonts w:asciiTheme="minorHAnsi" w:eastAsia="Times New Roman" w:hAnsiTheme="minorHAnsi"/>
          <w:lang w:eastAsia="pl-PL"/>
        </w:rPr>
        <w:t>niniejszej U</w:t>
      </w:r>
      <w:r w:rsidR="005925A1" w:rsidRPr="00567763">
        <w:rPr>
          <w:rFonts w:asciiTheme="minorHAnsi" w:eastAsia="Times New Roman" w:hAnsiTheme="minorHAnsi"/>
          <w:lang w:eastAsia="pl-PL"/>
        </w:rPr>
        <w:t xml:space="preserve">mowy wynosi </w:t>
      </w:r>
      <w:r w:rsidR="005925A1" w:rsidRPr="00567763">
        <w:rPr>
          <w:rFonts w:asciiTheme="minorHAnsi" w:eastAsia="Times New Roman" w:hAnsiTheme="minorHAnsi"/>
          <w:b/>
          <w:bCs/>
          <w:lang w:eastAsia="pl-PL"/>
        </w:rPr>
        <w:t xml:space="preserve">brutto </w:t>
      </w:r>
      <w:r w:rsidR="00EE1333" w:rsidRPr="00567763">
        <w:rPr>
          <w:rFonts w:asciiTheme="minorHAnsi" w:eastAsia="Times New Roman" w:hAnsiTheme="minorHAnsi"/>
          <w:b/>
          <w:bCs/>
          <w:lang w:eastAsia="pl-PL"/>
        </w:rPr>
        <w:t>________________________________</w:t>
      </w:r>
      <w:r w:rsidR="00670287" w:rsidRPr="00567763">
        <w:rPr>
          <w:rFonts w:asciiTheme="minorHAnsi" w:eastAsia="Times New Roman" w:hAnsiTheme="minorHAnsi"/>
          <w:b/>
          <w:bCs/>
          <w:lang w:eastAsia="pl-PL"/>
        </w:rPr>
        <w:t xml:space="preserve"> zł </w:t>
      </w:r>
      <w:r w:rsidR="008F1554" w:rsidRPr="00567763">
        <w:rPr>
          <w:rFonts w:asciiTheme="minorHAnsi" w:eastAsia="Times New Roman" w:hAnsiTheme="minorHAnsi"/>
          <w:b/>
          <w:bCs/>
          <w:lang w:eastAsia="pl-PL"/>
        </w:rPr>
        <w:t xml:space="preserve"> </w:t>
      </w:r>
      <w:r w:rsidR="005925A1" w:rsidRPr="00567763">
        <w:rPr>
          <w:rFonts w:asciiTheme="minorHAnsi" w:eastAsia="Times New Roman" w:hAnsiTheme="minorHAnsi"/>
          <w:lang w:eastAsia="pl-PL"/>
        </w:rPr>
        <w:t>(słownie złotych:</w:t>
      </w:r>
      <w:r w:rsidR="00670287" w:rsidRPr="00567763">
        <w:rPr>
          <w:rFonts w:asciiTheme="minorHAnsi" w:eastAsia="Times New Roman" w:hAnsiTheme="minorHAnsi"/>
          <w:lang w:eastAsia="pl-PL"/>
        </w:rPr>
        <w:t xml:space="preserve"> </w:t>
      </w:r>
      <w:r w:rsidR="00EE1333" w:rsidRPr="00567763">
        <w:rPr>
          <w:rFonts w:asciiTheme="minorHAnsi" w:eastAsia="Times New Roman" w:hAnsiTheme="minorHAnsi"/>
          <w:lang w:eastAsia="pl-PL"/>
        </w:rPr>
        <w:t>_____________________________________</w:t>
      </w:r>
      <w:r w:rsidR="00EC5421">
        <w:rPr>
          <w:rFonts w:asciiTheme="minorHAnsi" w:eastAsia="Times New Roman" w:hAnsiTheme="minorHAnsi"/>
          <w:lang w:eastAsia="pl-PL"/>
        </w:rPr>
        <w:t>), przy czym:</w:t>
      </w:r>
    </w:p>
    <w:p w:rsidR="00EC5421" w:rsidRDefault="00EC5421" w:rsidP="00EC5421">
      <w:pPr>
        <w:pStyle w:val="Akapitzlist"/>
        <w:numPr>
          <w:ilvl w:val="0"/>
          <w:numId w:val="46"/>
        </w:numPr>
        <w:spacing w:after="0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wysokość wynagrodzenia za realizację zamówienia podstawowego nie przekroczy kwoty </w:t>
      </w:r>
      <w:r w:rsidRPr="00567763">
        <w:rPr>
          <w:rFonts w:asciiTheme="minorHAnsi" w:eastAsia="Times New Roman" w:hAnsiTheme="minorHAnsi"/>
          <w:b/>
          <w:bCs/>
          <w:lang w:eastAsia="pl-PL"/>
        </w:rPr>
        <w:t xml:space="preserve">brutto </w:t>
      </w:r>
      <w:r>
        <w:rPr>
          <w:rFonts w:asciiTheme="minorHAnsi" w:eastAsia="Times New Roman" w:hAnsiTheme="minorHAnsi"/>
          <w:b/>
          <w:bCs/>
          <w:lang w:eastAsia="pl-PL"/>
        </w:rPr>
        <w:t>_____________________________</w:t>
      </w:r>
      <w:r w:rsidRPr="00567763">
        <w:rPr>
          <w:rFonts w:asciiTheme="minorHAnsi" w:eastAsia="Times New Roman" w:hAnsiTheme="minorHAnsi"/>
          <w:b/>
          <w:bCs/>
          <w:lang w:eastAsia="pl-PL"/>
        </w:rPr>
        <w:t xml:space="preserve"> zł  </w:t>
      </w:r>
      <w:r w:rsidRPr="00567763">
        <w:rPr>
          <w:rFonts w:asciiTheme="minorHAnsi" w:eastAsia="Times New Roman" w:hAnsiTheme="minorHAnsi"/>
          <w:lang w:eastAsia="pl-PL"/>
        </w:rPr>
        <w:t>(słownie złotych: _____</w:t>
      </w:r>
      <w:r>
        <w:rPr>
          <w:rFonts w:asciiTheme="minorHAnsi" w:eastAsia="Times New Roman" w:hAnsiTheme="minorHAnsi"/>
          <w:lang w:eastAsia="pl-PL"/>
        </w:rPr>
        <w:t>_____________________________),</w:t>
      </w:r>
    </w:p>
    <w:p w:rsidR="00EC5421" w:rsidRPr="00EC5421" w:rsidRDefault="00EC5421" w:rsidP="00EC5421">
      <w:pPr>
        <w:pStyle w:val="Akapitzlist"/>
        <w:numPr>
          <w:ilvl w:val="0"/>
          <w:numId w:val="46"/>
        </w:numPr>
        <w:spacing w:after="0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wysokość wynagrodzenia za realizację zamówienia w ramach prawa opcji nie przekroczy kwoty </w:t>
      </w:r>
      <w:r w:rsidRPr="00567763">
        <w:rPr>
          <w:rFonts w:asciiTheme="minorHAnsi" w:eastAsia="Times New Roman" w:hAnsiTheme="minorHAnsi"/>
          <w:b/>
          <w:bCs/>
          <w:lang w:eastAsia="pl-PL"/>
        </w:rPr>
        <w:t xml:space="preserve">brutto </w:t>
      </w:r>
      <w:r>
        <w:rPr>
          <w:rFonts w:asciiTheme="minorHAnsi" w:eastAsia="Times New Roman" w:hAnsiTheme="minorHAnsi"/>
          <w:b/>
          <w:bCs/>
          <w:lang w:eastAsia="pl-PL"/>
        </w:rPr>
        <w:t>_______________________</w:t>
      </w:r>
      <w:r w:rsidRPr="00567763">
        <w:rPr>
          <w:rFonts w:asciiTheme="minorHAnsi" w:eastAsia="Times New Roman" w:hAnsiTheme="minorHAnsi"/>
          <w:b/>
          <w:bCs/>
          <w:lang w:eastAsia="pl-PL"/>
        </w:rPr>
        <w:t xml:space="preserve"> zł  </w:t>
      </w:r>
      <w:r w:rsidRPr="00567763">
        <w:rPr>
          <w:rFonts w:asciiTheme="minorHAnsi" w:eastAsia="Times New Roman" w:hAnsiTheme="minorHAnsi"/>
          <w:lang w:eastAsia="pl-PL"/>
        </w:rPr>
        <w:t>(słownie złotych: _____</w:t>
      </w:r>
      <w:r>
        <w:rPr>
          <w:rFonts w:asciiTheme="minorHAnsi" w:eastAsia="Times New Roman" w:hAnsiTheme="minorHAnsi"/>
          <w:lang w:eastAsia="pl-PL"/>
        </w:rPr>
        <w:t>_____________________________).</w:t>
      </w:r>
    </w:p>
    <w:p w:rsidR="005925A1" w:rsidRPr="00567763" w:rsidRDefault="005925A1" w:rsidP="00567763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lang w:eastAsia="pl-PL"/>
        </w:rPr>
        <w:t>Zamawiający zastrzega sobie prawo poboru mniejszej ilości energii elektrycznej w zależności od bieżącego zapotrzebowania w stosunku do ilość energii elektrycz</w:t>
      </w:r>
      <w:r w:rsidR="00693DFB">
        <w:rPr>
          <w:rFonts w:asciiTheme="minorHAnsi" w:eastAsia="Times New Roman" w:hAnsiTheme="minorHAnsi"/>
          <w:lang w:eastAsia="pl-PL"/>
        </w:rPr>
        <w:t>nej określonej w Załączniku nr 2</w:t>
      </w:r>
      <w:r w:rsidRPr="00567763">
        <w:rPr>
          <w:rFonts w:asciiTheme="minorHAnsi" w:eastAsia="Times New Roman" w:hAnsiTheme="minorHAnsi"/>
          <w:lang w:eastAsia="pl-PL"/>
        </w:rPr>
        <w:t>, co może wpłyn</w:t>
      </w:r>
      <w:r w:rsidR="00493D17">
        <w:rPr>
          <w:rFonts w:asciiTheme="minorHAnsi" w:eastAsia="Times New Roman" w:hAnsiTheme="minorHAnsi"/>
          <w:lang w:eastAsia="pl-PL"/>
        </w:rPr>
        <w:t>ąć na ostateczną wartość całej U</w:t>
      </w:r>
      <w:r w:rsidRPr="00567763">
        <w:rPr>
          <w:rFonts w:asciiTheme="minorHAnsi" w:eastAsia="Times New Roman" w:hAnsiTheme="minorHAnsi"/>
          <w:lang w:eastAsia="pl-PL"/>
        </w:rPr>
        <w:t>mowy. Podane planowane zużycie energii jest wartością szacunkową i Zamawiający nie jest zobowiązany do zakupu wykazanych ilości. Posta</w:t>
      </w:r>
      <w:r w:rsidR="00493D17">
        <w:rPr>
          <w:rFonts w:asciiTheme="minorHAnsi" w:eastAsia="Times New Roman" w:hAnsiTheme="minorHAnsi"/>
          <w:lang w:eastAsia="pl-PL"/>
        </w:rPr>
        <w:t>nowienie § 2 ust. 4 niniejszej U</w:t>
      </w:r>
      <w:r w:rsidRPr="00567763">
        <w:rPr>
          <w:rFonts w:asciiTheme="minorHAnsi" w:eastAsia="Times New Roman" w:hAnsiTheme="minorHAnsi"/>
          <w:lang w:eastAsia="pl-PL"/>
        </w:rPr>
        <w:t>mowy stosuje się odpowiednio.</w:t>
      </w:r>
      <w:r w:rsidRPr="00567763">
        <w:rPr>
          <w:rFonts w:asciiTheme="minorHAnsi" w:eastAsia="Times New Roman" w:hAnsiTheme="minorHAnsi"/>
          <w:b/>
          <w:bCs/>
          <w:color w:val="0000FF"/>
          <w:lang w:eastAsia="pl-PL"/>
        </w:rPr>
        <w:t xml:space="preserve"> </w:t>
      </w:r>
      <w:r w:rsidR="007E6F88" w:rsidRPr="00567763">
        <w:rPr>
          <w:rFonts w:asciiTheme="minorHAnsi" w:hAnsiTheme="minorHAnsi"/>
        </w:rPr>
        <w:t>W przypadku wyko</w:t>
      </w:r>
      <w:r w:rsidR="00670287" w:rsidRPr="00567763">
        <w:rPr>
          <w:rFonts w:asciiTheme="minorHAnsi" w:hAnsiTheme="minorHAnsi"/>
        </w:rPr>
        <w:t xml:space="preserve">rzystania kwoty, o której mowa </w:t>
      </w:r>
      <w:r w:rsidR="007E6F88" w:rsidRPr="00567763">
        <w:rPr>
          <w:rFonts w:asciiTheme="minorHAnsi" w:hAnsiTheme="minorHAnsi"/>
        </w:rPr>
        <w:t xml:space="preserve">w umowie rozwiązanie </w:t>
      </w:r>
      <w:r w:rsidR="00493D17">
        <w:rPr>
          <w:rFonts w:asciiTheme="minorHAnsi" w:hAnsiTheme="minorHAnsi"/>
        </w:rPr>
        <w:t>U</w:t>
      </w:r>
      <w:r w:rsidR="007E6F88" w:rsidRPr="00567763">
        <w:rPr>
          <w:rFonts w:asciiTheme="minorHAnsi" w:hAnsiTheme="minorHAnsi"/>
        </w:rPr>
        <w:t>mowy następuje z ostatnim dniem okresu rozliczeniowego następującym po okresie, w którym oświadczenie o wypowiedzeniu dotarło do Wykonawcy. Zamawiający zobowiązany jest do uregulowania wszelkich należności za dostarczo</w:t>
      </w:r>
      <w:r w:rsidR="00493D17">
        <w:rPr>
          <w:rFonts w:asciiTheme="minorHAnsi" w:hAnsiTheme="minorHAnsi"/>
        </w:rPr>
        <w:t>ną energię do dnia rozwiązania U</w:t>
      </w:r>
      <w:r w:rsidR="007E6F88" w:rsidRPr="00567763">
        <w:rPr>
          <w:rFonts w:asciiTheme="minorHAnsi" w:hAnsiTheme="minorHAnsi"/>
        </w:rPr>
        <w:t>mowy.</w:t>
      </w:r>
    </w:p>
    <w:p w:rsidR="005925A1" w:rsidRPr="00567763" w:rsidRDefault="005925A1" w:rsidP="00567763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lang w:eastAsia="pl-PL"/>
        </w:rPr>
        <w:t>Rozliczanie zobowiązań wynikających z tytułu zarówno sprzedaży energii elektrycznej jak i z tytułu dystrybucji energii elektrycznej (z OSD) odbywać się będzie według jednego, wspólnego układu pomiarowo – rozliczeniowego.</w:t>
      </w:r>
    </w:p>
    <w:p w:rsidR="005925A1" w:rsidRPr="00567763" w:rsidRDefault="005925A1" w:rsidP="00567763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lang w:eastAsia="pl-PL"/>
        </w:rPr>
        <w:t>Wykonawca i Zamawiający nie przewidują zainstalowania innego lub dodatkowego układu pomiarowego z tytułu świadczenia usługi dystrybucji oraz sprzedaży energii elektrycznej przez dwa odrębne podmioty – Wykonawcę i OSD.</w:t>
      </w:r>
    </w:p>
    <w:p w:rsidR="005925A1" w:rsidRPr="00567763" w:rsidRDefault="005925A1" w:rsidP="00567763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lang w:eastAsia="pl-PL"/>
        </w:rPr>
        <w:t>Odczyty rozliczeniowe układów pomiarowo-rozliczeniowych i rozliczenia kosztów sprzedanej energii odbywać się będą w okresach stosowanych przez OSD.</w:t>
      </w:r>
    </w:p>
    <w:p w:rsidR="00C4115B" w:rsidRPr="00567763" w:rsidRDefault="00C4115B" w:rsidP="00567763">
      <w:pPr>
        <w:spacing w:after="0"/>
        <w:jc w:val="center"/>
        <w:rPr>
          <w:rFonts w:asciiTheme="minorHAnsi" w:eastAsia="Times New Roman" w:hAnsiTheme="minorHAnsi"/>
          <w:b/>
          <w:bCs/>
          <w:lang w:eastAsia="pl-PL"/>
        </w:rPr>
      </w:pPr>
    </w:p>
    <w:p w:rsidR="005925A1" w:rsidRPr="00567763" w:rsidRDefault="005925A1" w:rsidP="00567763">
      <w:pPr>
        <w:spacing w:after="0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567763">
        <w:rPr>
          <w:rFonts w:asciiTheme="minorHAnsi" w:eastAsia="Times New Roman" w:hAnsiTheme="minorHAnsi"/>
          <w:b/>
          <w:bCs/>
          <w:lang w:eastAsia="pl-PL"/>
        </w:rPr>
        <w:t>§ 6</w:t>
      </w:r>
    </w:p>
    <w:p w:rsidR="005925A1" w:rsidRPr="00567763" w:rsidRDefault="005925A1" w:rsidP="00567763">
      <w:pPr>
        <w:spacing w:after="0"/>
        <w:jc w:val="center"/>
        <w:rPr>
          <w:rFonts w:asciiTheme="minorHAnsi" w:eastAsia="Times New Roman" w:hAnsiTheme="minorHAnsi"/>
          <w:b/>
          <w:lang w:eastAsia="pl-PL"/>
        </w:rPr>
      </w:pPr>
      <w:r w:rsidRPr="00567763">
        <w:rPr>
          <w:rFonts w:asciiTheme="minorHAnsi" w:eastAsia="Times New Roman" w:hAnsiTheme="minorHAnsi"/>
          <w:b/>
          <w:lang w:eastAsia="pl-PL"/>
        </w:rPr>
        <w:t>Płatności, reklamacje</w:t>
      </w:r>
    </w:p>
    <w:p w:rsidR="005925A1" w:rsidRPr="00567763" w:rsidRDefault="005925A1" w:rsidP="00567763">
      <w:pPr>
        <w:numPr>
          <w:ilvl w:val="1"/>
          <w:numId w:val="12"/>
        </w:numPr>
        <w:tabs>
          <w:tab w:val="clear" w:pos="1440"/>
          <w:tab w:val="num" w:pos="0"/>
        </w:tabs>
        <w:spacing w:after="0"/>
        <w:ind w:left="0"/>
        <w:jc w:val="both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lang w:eastAsia="pl-PL"/>
        </w:rPr>
        <w:t xml:space="preserve">Należności wynikające z </w:t>
      </w:r>
      <w:r w:rsidR="00F819DB">
        <w:rPr>
          <w:rFonts w:asciiTheme="minorHAnsi" w:eastAsia="Times New Roman" w:hAnsiTheme="minorHAnsi"/>
          <w:lang w:eastAsia="pl-PL"/>
        </w:rPr>
        <w:t>niniejszej umowy</w:t>
      </w:r>
      <w:r w:rsidRPr="00567763">
        <w:rPr>
          <w:rFonts w:asciiTheme="minorHAnsi" w:eastAsia="Times New Roman" w:hAnsiTheme="minorHAnsi"/>
          <w:lang w:eastAsia="pl-PL"/>
        </w:rPr>
        <w:t xml:space="preserve"> płatne </w:t>
      </w:r>
      <w:r w:rsidR="00C83ACD">
        <w:rPr>
          <w:rFonts w:asciiTheme="minorHAnsi" w:eastAsia="Times New Roman" w:hAnsiTheme="minorHAnsi"/>
          <w:lang w:eastAsia="pl-PL"/>
        </w:rPr>
        <w:t xml:space="preserve">będą </w:t>
      </w:r>
      <w:r w:rsidR="00F819DB">
        <w:rPr>
          <w:rFonts w:asciiTheme="minorHAnsi" w:eastAsia="Times New Roman" w:hAnsiTheme="minorHAnsi"/>
          <w:lang w:eastAsia="pl-PL"/>
        </w:rPr>
        <w:t xml:space="preserve">na rachunek bankowy Wykonawcy </w:t>
      </w:r>
      <w:r w:rsidRPr="00567763">
        <w:rPr>
          <w:rFonts w:asciiTheme="minorHAnsi" w:eastAsia="Times New Roman" w:hAnsiTheme="minorHAnsi"/>
          <w:lang w:eastAsia="pl-PL"/>
        </w:rPr>
        <w:t>w terminie 30 dni od daty wpływu prawidłowo wystawionej faktury VAT do siedziby Zamawiającego</w:t>
      </w:r>
      <w:r w:rsidR="00C83ACD">
        <w:rPr>
          <w:rFonts w:asciiTheme="minorHAnsi" w:eastAsia="Times New Roman" w:hAnsiTheme="minorHAnsi"/>
          <w:lang w:eastAsia="pl-PL"/>
        </w:rPr>
        <w:t>:</w:t>
      </w:r>
      <w:r w:rsidRPr="00567763">
        <w:rPr>
          <w:rFonts w:asciiTheme="minorHAnsi" w:eastAsia="Times New Roman" w:hAnsiTheme="minorHAnsi"/>
          <w:lang w:eastAsia="pl-PL"/>
        </w:rPr>
        <w:t xml:space="preserve"> </w:t>
      </w:r>
      <w:r w:rsidR="0018272D" w:rsidRPr="00567763">
        <w:rPr>
          <w:rFonts w:asciiTheme="minorHAnsi" w:eastAsia="Times New Roman" w:hAnsiTheme="minorHAnsi"/>
          <w:b/>
          <w:bCs/>
          <w:lang w:eastAsia="pl-PL"/>
        </w:rPr>
        <w:t>ul. Montelupich 4, 31-155 Kraków</w:t>
      </w:r>
      <w:r w:rsidR="00C83ACD">
        <w:rPr>
          <w:rFonts w:asciiTheme="minorHAnsi" w:eastAsia="Times New Roman" w:hAnsiTheme="minorHAnsi"/>
          <w:lang w:eastAsia="pl-PL"/>
        </w:rPr>
        <w:t>.</w:t>
      </w:r>
      <w:r w:rsidRPr="00567763">
        <w:rPr>
          <w:rFonts w:asciiTheme="minorHAnsi" w:eastAsia="Times New Roman" w:hAnsiTheme="minorHAnsi"/>
          <w:lang w:eastAsia="pl-PL"/>
        </w:rPr>
        <w:t xml:space="preserve"> Za dzień zapłaty uznaje się datę ob</w:t>
      </w:r>
      <w:r w:rsidR="00C83ACD">
        <w:rPr>
          <w:rFonts w:asciiTheme="minorHAnsi" w:eastAsia="Times New Roman" w:hAnsiTheme="minorHAnsi"/>
          <w:lang w:eastAsia="pl-PL"/>
        </w:rPr>
        <w:t>ciążenia rachunku bankowego Zamawiającego.</w:t>
      </w:r>
    </w:p>
    <w:p w:rsidR="005925A1" w:rsidRPr="00567763" w:rsidRDefault="005925A1" w:rsidP="00567763">
      <w:pPr>
        <w:numPr>
          <w:ilvl w:val="1"/>
          <w:numId w:val="12"/>
        </w:numPr>
        <w:tabs>
          <w:tab w:val="clear" w:pos="1440"/>
          <w:tab w:val="num" w:pos="0"/>
        </w:tabs>
        <w:spacing w:after="0"/>
        <w:ind w:left="0"/>
        <w:jc w:val="both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lang w:eastAsia="pl-PL"/>
        </w:rPr>
        <w:t>Za przekroczenie terminów płatności określonych w fakturach</w:t>
      </w:r>
      <w:r w:rsidR="00C83ACD">
        <w:rPr>
          <w:rFonts w:asciiTheme="minorHAnsi" w:eastAsia="Times New Roman" w:hAnsiTheme="minorHAnsi"/>
          <w:lang w:eastAsia="pl-PL"/>
        </w:rPr>
        <w:t xml:space="preserve"> VAT</w:t>
      </w:r>
      <w:r w:rsidRPr="00567763">
        <w:rPr>
          <w:rFonts w:asciiTheme="minorHAnsi" w:eastAsia="Times New Roman" w:hAnsiTheme="minorHAnsi"/>
          <w:lang w:eastAsia="pl-PL"/>
        </w:rPr>
        <w:t xml:space="preserve">, Wykonawcy przysługuje prawo do naliczania odsetek </w:t>
      </w:r>
      <w:r w:rsidR="00C83ACD">
        <w:rPr>
          <w:rFonts w:asciiTheme="minorHAnsi" w:eastAsia="Times New Roman" w:hAnsiTheme="minorHAnsi"/>
          <w:lang w:eastAsia="pl-PL"/>
        </w:rPr>
        <w:t xml:space="preserve">za opóźnienie </w:t>
      </w:r>
      <w:r w:rsidRPr="00567763">
        <w:rPr>
          <w:rFonts w:asciiTheme="minorHAnsi" w:eastAsia="Times New Roman" w:hAnsiTheme="minorHAnsi"/>
          <w:lang w:eastAsia="pl-PL"/>
        </w:rPr>
        <w:t>w wysokości ustawowej.</w:t>
      </w:r>
    </w:p>
    <w:p w:rsidR="005925A1" w:rsidRPr="00567763" w:rsidRDefault="005925A1" w:rsidP="00567763">
      <w:pPr>
        <w:numPr>
          <w:ilvl w:val="1"/>
          <w:numId w:val="12"/>
        </w:numPr>
        <w:tabs>
          <w:tab w:val="clear" w:pos="1440"/>
          <w:tab w:val="num" w:pos="0"/>
        </w:tabs>
        <w:spacing w:after="0"/>
        <w:ind w:left="0"/>
        <w:jc w:val="both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lang w:eastAsia="pl-PL"/>
        </w:rPr>
        <w:t>W przypadku wątpliwości, co do prawidłowości wystawionej faktury</w:t>
      </w:r>
      <w:r w:rsidR="00C83ACD">
        <w:rPr>
          <w:rFonts w:asciiTheme="minorHAnsi" w:eastAsia="Times New Roman" w:hAnsiTheme="minorHAnsi"/>
          <w:lang w:eastAsia="pl-PL"/>
        </w:rPr>
        <w:t xml:space="preserve"> VAT</w:t>
      </w:r>
      <w:r w:rsidRPr="00567763">
        <w:rPr>
          <w:rFonts w:asciiTheme="minorHAnsi" w:eastAsia="Times New Roman" w:hAnsiTheme="minorHAnsi"/>
          <w:lang w:eastAsia="pl-PL"/>
        </w:rPr>
        <w:t xml:space="preserve">, w tym także w stosunku do ilości zużytej energii elektrycznej </w:t>
      </w:r>
      <w:r w:rsidR="00C83ACD">
        <w:rPr>
          <w:rFonts w:asciiTheme="minorHAnsi" w:eastAsia="Times New Roman" w:hAnsiTheme="minorHAnsi"/>
          <w:lang w:eastAsia="pl-PL"/>
        </w:rPr>
        <w:t>wykazanej</w:t>
      </w:r>
      <w:r w:rsidRPr="00567763">
        <w:rPr>
          <w:rFonts w:asciiTheme="minorHAnsi" w:eastAsia="Times New Roman" w:hAnsiTheme="minorHAnsi"/>
          <w:lang w:eastAsia="pl-PL"/>
        </w:rPr>
        <w:t xml:space="preserve"> na fakturze</w:t>
      </w:r>
      <w:r w:rsidR="00C83ACD">
        <w:rPr>
          <w:rFonts w:asciiTheme="minorHAnsi" w:eastAsia="Times New Roman" w:hAnsiTheme="minorHAnsi"/>
          <w:lang w:eastAsia="pl-PL"/>
        </w:rPr>
        <w:t xml:space="preserve"> VAT</w:t>
      </w:r>
      <w:r w:rsidRPr="00567763">
        <w:rPr>
          <w:rFonts w:asciiTheme="minorHAnsi" w:eastAsia="Times New Roman" w:hAnsiTheme="minorHAnsi"/>
          <w:lang w:eastAsia="pl-PL"/>
        </w:rPr>
        <w:t xml:space="preserve">, Zamawiającemu przysługuje prawo złożenia Wykonawcy pisemnej reklamacji </w:t>
      </w:r>
      <w:r w:rsidR="00C83ACD">
        <w:rPr>
          <w:rFonts w:asciiTheme="minorHAnsi" w:eastAsia="Times New Roman" w:hAnsiTheme="minorHAnsi"/>
          <w:lang w:eastAsia="pl-PL"/>
        </w:rPr>
        <w:t>wraz z załączoną sporną fakturą VAT.</w:t>
      </w:r>
    </w:p>
    <w:p w:rsidR="005925A1" w:rsidRPr="00567763" w:rsidRDefault="005925A1" w:rsidP="00567763">
      <w:pPr>
        <w:numPr>
          <w:ilvl w:val="1"/>
          <w:numId w:val="12"/>
        </w:numPr>
        <w:tabs>
          <w:tab w:val="clear" w:pos="1440"/>
          <w:tab w:val="num" w:pos="0"/>
        </w:tabs>
        <w:spacing w:after="0"/>
        <w:ind w:left="0"/>
        <w:jc w:val="both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lang w:eastAsia="pl-PL"/>
        </w:rPr>
        <w:t xml:space="preserve">Wykonawca ma obowiązek rozpatrzyć reklamację w terminie do </w:t>
      </w:r>
      <w:r w:rsidRPr="00567763">
        <w:rPr>
          <w:rFonts w:asciiTheme="minorHAnsi" w:eastAsia="Times New Roman" w:hAnsiTheme="minorHAnsi"/>
          <w:b/>
          <w:bCs/>
          <w:lang w:eastAsia="pl-PL"/>
        </w:rPr>
        <w:t>14 dni</w:t>
      </w:r>
      <w:r w:rsidRPr="00567763">
        <w:rPr>
          <w:rFonts w:asciiTheme="minorHAnsi" w:eastAsia="Times New Roman" w:hAnsiTheme="minorHAnsi"/>
          <w:lang w:eastAsia="pl-PL"/>
        </w:rPr>
        <w:t xml:space="preserve"> od dnia jej doręczenia. </w:t>
      </w:r>
    </w:p>
    <w:p w:rsidR="005925A1" w:rsidRPr="00567763" w:rsidRDefault="005925A1" w:rsidP="00567763">
      <w:pPr>
        <w:numPr>
          <w:ilvl w:val="1"/>
          <w:numId w:val="12"/>
        </w:numPr>
        <w:tabs>
          <w:tab w:val="clear" w:pos="1440"/>
          <w:tab w:val="num" w:pos="0"/>
        </w:tabs>
        <w:spacing w:after="0"/>
        <w:ind w:left="0"/>
        <w:jc w:val="both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lang w:eastAsia="pl-PL"/>
        </w:rPr>
        <w:t>W przypadku uznania reklamacji zgłoszonej przez Zamawiającego</w:t>
      </w:r>
      <w:r w:rsidR="00C83ACD">
        <w:rPr>
          <w:rFonts w:asciiTheme="minorHAnsi" w:eastAsia="Times New Roman" w:hAnsiTheme="minorHAnsi"/>
          <w:lang w:eastAsia="pl-PL"/>
        </w:rPr>
        <w:t>,</w:t>
      </w:r>
      <w:r w:rsidRPr="00567763">
        <w:rPr>
          <w:rFonts w:asciiTheme="minorHAnsi" w:eastAsia="Times New Roman" w:hAnsiTheme="minorHAnsi"/>
          <w:lang w:eastAsia="pl-PL"/>
        </w:rPr>
        <w:t xml:space="preserve"> Wykonawca wystawi niezwłocznie skorygowaną fakturę</w:t>
      </w:r>
      <w:r w:rsidR="00C83ACD">
        <w:rPr>
          <w:rFonts w:asciiTheme="minorHAnsi" w:eastAsia="Times New Roman" w:hAnsiTheme="minorHAnsi"/>
          <w:lang w:eastAsia="pl-PL"/>
        </w:rPr>
        <w:t xml:space="preserve"> VAT</w:t>
      </w:r>
      <w:r w:rsidRPr="00567763">
        <w:rPr>
          <w:rFonts w:asciiTheme="minorHAnsi" w:eastAsia="Times New Roman" w:hAnsiTheme="minorHAnsi"/>
          <w:lang w:eastAsia="pl-PL"/>
        </w:rPr>
        <w:t xml:space="preserve">. </w:t>
      </w:r>
      <w:r w:rsidR="00C83ACD">
        <w:rPr>
          <w:rFonts w:asciiTheme="minorHAnsi" w:eastAsia="Times New Roman" w:hAnsiTheme="minorHAnsi"/>
          <w:lang w:eastAsia="pl-PL"/>
        </w:rPr>
        <w:t>Przepis ust. 1 w takim wypadku stosuje się odpowiednio.</w:t>
      </w:r>
    </w:p>
    <w:p w:rsidR="005925A1" w:rsidRPr="00567763" w:rsidRDefault="005925A1" w:rsidP="00567763">
      <w:pPr>
        <w:numPr>
          <w:ilvl w:val="1"/>
          <w:numId w:val="12"/>
        </w:numPr>
        <w:tabs>
          <w:tab w:val="clear" w:pos="1440"/>
          <w:tab w:val="num" w:pos="0"/>
        </w:tabs>
        <w:spacing w:after="0"/>
        <w:ind w:left="0"/>
        <w:jc w:val="both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lang w:eastAsia="pl-PL"/>
        </w:rPr>
        <w:t xml:space="preserve">Wierzytelność wynikająca z Umowy nie może być przedmiotem cesji na rzecz osób trzecich bez </w:t>
      </w:r>
      <w:r w:rsidR="00C83ACD">
        <w:rPr>
          <w:rFonts w:asciiTheme="minorHAnsi" w:eastAsia="Times New Roman" w:hAnsiTheme="minorHAnsi"/>
          <w:lang w:eastAsia="pl-PL"/>
        </w:rPr>
        <w:t xml:space="preserve">pisemnej </w:t>
      </w:r>
      <w:r w:rsidRPr="00567763">
        <w:rPr>
          <w:rFonts w:asciiTheme="minorHAnsi" w:eastAsia="Times New Roman" w:hAnsiTheme="minorHAnsi"/>
          <w:lang w:eastAsia="pl-PL"/>
        </w:rPr>
        <w:t>zgody Zamawiającego.</w:t>
      </w:r>
    </w:p>
    <w:p w:rsidR="00A871F0" w:rsidRPr="00567763" w:rsidRDefault="00A871F0" w:rsidP="00567763">
      <w:pPr>
        <w:spacing w:after="0"/>
        <w:jc w:val="both"/>
        <w:rPr>
          <w:rFonts w:asciiTheme="minorHAnsi" w:eastAsia="Times New Roman" w:hAnsiTheme="minorHAnsi"/>
          <w:b/>
          <w:bCs/>
          <w:lang w:eastAsia="pl-PL"/>
        </w:rPr>
      </w:pPr>
    </w:p>
    <w:p w:rsidR="005925A1" w:rsidRPr="00567763" w:rsidRDefault="005925A1" w:rsidP="00567763">
      <w:pPr>
        <w:spacing w:after="0"/>
        <w:jc w:val="center"/>
        <w:rPr>
          <w:rFonts w:asciiTheme="minorHAnsi" w:eastAsia="Times New Roman" w:hAnsiTheme="minorHAnsi"/>
          <w:b/>
          <w:lang w:eastAsia="pl-PL"/>
        </w:rPr>
      </w:pPr>
      <w:r w:rsidRPr="00567763">
        <w:rPr>
          <w:rFonts w:asciiTheme="minorHAnsi" w:eastAsia="Times New Roman" w:hAnsiTheme="minorHAnsi"/>
          <w:b/>
          <w:bCs/>
          <w:lang w:eastAsia="pl-PL"/>
        </w:rPr>
        <w:t>§ 7</w:t>
      </w:r>
    </w:p>
    <w:p w:rsidR="005925A1" w:rsidRPr="00567763" w:rsidRDefault="005925A1" w:rsidP="00567763">
      <w:pPr>
        <w:spacing w:after="0"/>
        <w:jc w:val="center"/>
        <w:rPr>
          <w:rFonts w:asciiTheme="minorHAnsi" w:eastAsia="Times New Roman" w:hAnsiTheme="minorHAnsi"/>
          <w:b/>
          <w:lang w:eastAsia="pl-PL"/>
        </w:rPr>
      </w:pPr>
      <w:r w:rsidRPr="00567763">
        <w:rPr>
          <w:rFonts w:asciiTheme="minorHAnsi" w:eastAsia="Times New Roman" w:hAnsiTheme="minorHAnsi"/>
          <w:b/>
          <w:lang w:eastAsia="pl-PL"/>
        </w:rPr>
        <w:t>Obowiązywanie Umowy, wypowiedzenie Umowy, wstrzymanie dostaw.</w:t>
      </w:r>
    </w:p>
    <w:p w:rsidR="005925A1" w:rsidRPr="00567763" w:rsidRDefault="005925A1" w:rsidP="00567763">
      <w:pPr>
        <w:numPr>
          <w:ilvl w:val="0"/>
          <w:numId w:val="13"/>
        </w:numPr>
        <w:tabs>
          <w:tab w:val="clear" w:pos="720"/>
          <w:tab w:val="num" w:pos="0"/>
        </w:tabs>
        <w:spacing w:after="0"/>
        <w:ind w:left="0"/>
        <w:jc w:val="both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lang w:eastAsia="pl-PL"/>
        </w:rPr>
        <w:t>Umowa wchodzi w życie w zakresie</w:t>
      </w:r>
      <w:r w:rsidR="00EE1333" w:rsidRPr="00567763">
        <w:rPr>
          <w:rFonts w:asciiTheme="minorHAnsi" w:eastAsia="Times New Roman" w:hAnsiTheme="minorHAnsi"/>
          <w:lang w:eastAsia="pl-PL"/>
        </w:rPr>
        <w:t xml:space="preserve"> każdego punktu poboru z dniem </w:t>
      </w:r>
      <w:r w:rsidR="00F819DB">
        <w:rPr>
          <w:rFonts w:asciiTheme="minorHAnsi" w:eastAsia="Times New Roman" w:hAnsiTheme="minorHAnsi"/>
          <w:lang w:eastAsia="pl-PL"/>
        </w:rPr>
        <w:t xml:space="preserve">1 października 2017 </w:t>
      </w:r>
      <w:r w:rsidRPr="00567763">
        <w:rPr>
          <w:rFonts w:asciiTheme="minorHAnsi" w:eastAsia="Times New Roman" w:hAnsiTheme="minorHAnsi"/>
          <w:lang w:eastAsia="pl-PL"/>
        </w:rPr>
        <w:t>r.</w:t>
      </w:r>
      <w:r w:rsidR="00565783">
        <w:rPr>
          <w:rFonts w:asciiTheme="minorHAnsi" w:eastAsia="Times New Roman" w:hAnsiTheme="minorHAnsi"/>
          <w:lang w:eastAsia="pl-PL"/>
        </w:rPr>
        <w:t>,</w:t>
      </w:r>
      <w:r w:rsidR="007E6F88" w:rsidRPr="00567763">
        <w:rPr>
          <w:rFonts w:asciiTheme="minorHAnsi" w:eastAsia="Times New Roman" w:hAnsiTheme="minorHAnsi"/>
          <w:lang w:eastAsia="pl-PL"/>
        </w:rPr>
        <w:t xml:space="preserve"> </w:t>
      </w:r>
      <w:r w:rsidRPr="00567763">
        <w:rPr>
          <w:rFonts w:asciiTheme="minorHAnsi" w:eastAsia="Times New Roman" w:hAnsiTheme="minorHAnsi"/>
          <w:lang w:eastAsia="pl-PL"/>
        </w:rPr>
        <w:t>jednak nie wcześniej niż po pozytywnej weryfikacji zgłoszenia zmiany sprzedawcy dokonanej przez OSD i wejściu w życie umowy o świadczenie usług dystrybucji energii elektrycznej.</w:t>
      </w:r>
    </w:p>
    <w:p w:rsidR="007E6F88" w:rsidRPr="005C049E" w:rsidRDefault="005925A1" w:rsidP="00567763">
      <w:pPr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/>
        <w:jc w:val="both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lang w:eastAsia="pl-PL"/>
        </w:rPr>
        <w:t xml:space="preserve">Umowa zostaje zawarta na czas oznaczony </w:t>
      </w:r>
      <w:r w:rsidR="007E6F88" w:rsidRPr="00567763">
        <w:rPr>
          <w:rFonts w:asciiTheme="minorHAnsi" w:eastAsia="Times New Roman" w:hAnsiTheme="minorHAnsi"/>
          <w:b/>
          <w:u w:val="single"/>
          <w:lang w:eastAsia="pl-PL"/>
        </w:rPr>
        <w:t>od</w:t>
      </w:r>
      <w:r w:rsidR="00FE0215">
        <w:rPr>
          <w:rFonts w:asciiTheme="minorHAnsi" w:eastAsia="Times New Roman" w:hAnsiTheme="minorHAnsi"/>
          <w:b/>
          <w:u w:val="single"/>
          <w:lang w:eastAsia="pl-PL"/>
        </w:rPr>
        <w:t xml:space="preserve"> 01.10.2017r. </w:t>
      </w:r>
      <w:r w:rsidR="007E6F88" w:rsidRPr="00567763">
        <w:rPr>
          <w:rFonts w:asciiTheme="minorHAnsi" w:eastAsia="Times New Roman" w:hAnsiTheme="minorHAnsi"/>
          <w:b/>
          <w:u w:val="single"/>
          <w:lang w:eastAsia="pl-PL"/>
        </w:rPr>
        <w:t xml:space="preserve">do </w:t>
      </w:r>
      <w:r w:rsidR="00EC71CA">
        <w:rPr>
          <w:rFonts w:asciiTheme="minorHAnsi" w:eastAsia="Times New Roman" w:hAnsiTheme="minorHAnsi"/>
          <w:b/>
          <w:u w:val="single"/>
          <w:lang w:eastAsia="pl-PL"/>
        </w:rPr>
        <w:t>31.12.2019</w:t>
      </w:r>
      <w:r w:rsidRPr="00567763">
        <w:rPr>
          <w:rFonts w:asciiTheme="minorHAnsi" w:eastAsia="Times New Roman" w:hAnsiTheme="minorHAnsi"/>
          <w:b/>
          <w:u w:val="single"/>
          <w:lang w:eastAsia="pl-PL"/>
        </w:rPr>
        <w:t xml:space="preserve"> r.</w:t>
      </w:r>
      <w:r w:rsidRPr="00567763">
        <w:rPr>
          <w:rFonts w:asciiTheme="minorHAnsi" w:eastAsia="Times New Roman" w:hAnsiTheme="minorHAnsi"/>
          <w:lang w:eastAsia="pl-PL"/>
        </w:rPr>
        <w:t xml:space="preserve"> </w:t>
      </w:r>
      <w:r w:rsidR="007E6F88" w:rsidRPr="00567763">
        <w:rPr>
          <w:rFonts w:asciiTheme="minorHAnsi" w:eastAsia="Times New Roman" w:hAnsiTheme="minorHAnsi"/>
          <w:lang w:eastAsia="pl-PL"/>
        </w:rPr>
        <w:t xml:space="preserve">lub do wyczerpania kwoty, o której mowa w </w:t>
      </w:r>
      <w:r w:rsidR="005C049E">
        <w:rPr>
          <w:rFonts w:asciiTheme="minorHAnsi" w:eastAsia="Times New Roman" w:hAnsiTheme="minorHAnsi"/>
          <w:bCs/>
          <w:lang w:eastAsia="pl-PL"/>
        </w:rPr>
        <w:t>§ 5 ust. 6</w:t>
      </w:r>
      <w:r w:rsidR="007E6F88" w:rsidRPr="00567763">
        <w:rPr>
          <w:rFonts w:asciiTheme="minorHAnsi" w:eastAsia="Times New Roman" w:hAnsiTheme="minorHAnsi"/>
          <w:bCs/>
          <w:lang w:eastAsia="pl-PL"/>
        </w:rPr>
        <w:t xml:space="preserve"> umowy.</w:t>
      </w:r>
    </w:p>
    <w:p w:rsidR="005C049E" w:rsidRDefault="005C049E" w:rsidP="005C049E">
      <w:pPr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Przedmiot umowy w ramach prawa opcji będzie realizowany od dnia zakończenia realizacji zamówienia podstawowego, jednak nie dłużej niż do dnia </w:t>
      </w:r>
      <w:r w:rsidRPr="005C049E">
        <w:rPr>
          <w:rFonts w:asciiTheme="minorHAnsi" w:eastAsia="Times New Roman" w:hAnsiTheme="minorHAnsi"/>
          <w:b/>
          <w:lang w:eastAsia="pl-PL"/>
        </w:rPr>
        <w:t>(…)</w:t>
      </w:r>
      <w:r>
        <w:rPr>
          <w:rFonts w:asciiTheme="minorHAnsi" w:eastAsia="Times New Roman" w:hAnsiTheme="minorHAnsi"/>
          <w:lang w:eastAsia="pl-PL"/>
        </w:rPr>
        <w:t>.</w:t>
      </w:r>
    </w:p>
    <w:p w:rsidR="005925A1" w:rsidRPr="00567763" w:rsidRDefault="005925A1" w:rsidP="005C049E">
      <w:pPr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/>
        <w:jc w:val="both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lang w:eastAsia="pl-PL"/>
        </w:rPr>
        <w:t>Dla realizacji Umowy w zakresie każdego punktu poboru konieczne jest jednoczesne obowiązywanie umów:</w:t>
      </w:r>
    </w:p>
    <w:p w:rsidR="005925A1" w:rsidRPr="00567763" w:rsidRDefault="008A623A" w:rsidP="00567763">
      <w:pPr>
        <w:numPr>
          <w:ilvl w:val="1"/>
          <w:numId w:val="33"/>
        </w:numPr>
        <w:tabs>
          <w:tab w:val="clear" w:pos="1440"/>
          <w:tab w:val="num" w:pos="567"/>
        </w:tabs>
        <w:spacing w:after="0"/>
        <w:ind w:left="567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u</w:t>
      </w:r>
      <w:r w:rsidR="005925A1" w:rsidRPr="00567763">
        <w:rPr>
          <w:rFonts w:asciiTheme="minorHAnsi" w:eastAsia="Times New Roman" w:hAnsiTheme="minorHAnsi"/>
          <w:lang w:eastAsia="pl-PL"/>
        </w:rPr>
        <w:t>mowy o świadczenie usług dystrybucji zawartej pomiędzy Zamawiającym a OSD,</w:t>
      </w:r>
    </w:p>
    <w:p w:rsidR="005925A1" w:rsidRPr="00567763" w:rsidRDefault="008A623A" w:rsidP="00567763">
      <w:pPr>
        <w:numPr>
          <w:ilvl w:val="1"/>
          <w:numId w:val="33"/>
        </w:numPr>
        <w:tabs>
          <w:tab w:val="clear" w:pos="1440"/>
          <w:tab w:val="num" w:pos="567"/>
        </w:tabs>
        <w:spacing w:after="0"/>
        <w:ind w:left="567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g</w:t>
      </w:r>
      <w:r w:rsidR="005925A1" w:rsidRPr="00567763">
        <w:rPr>
          <w:rFonts w:asciiTheme="minorHAnsi" w:eastAsia="Times New Roman" w:hAnsiTheme="minorHAnsi"/>
          <w:lang w:eastAsia="pl-PL"/>
        </w:rPr>
        <w:t>eneralnej umowy dystrybucyjnej zawartej pomiędzy Wykonawcą a OSD.</w:t>
      </w:r>
    </w:p>
    <w:p w:rsidR="005925A1" w:rsidRPr="00567763" w:rsidRDefault="008E5054" w:rsidP="00567763">
      <w:pPr>
        <w:numPr>
          <w:ilvl w:val="2"/>
          <w:numId w:val="16"/>
        </w:numPr>
        <w:tabs>
          <w:tab w:val="clear" w:pos="2160"/>
          <w:tab w:val="num" w:pos="0"/>
        </w:tabs>
        <w:spacing w:after="0"/>
        <w:ind w:left="0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Zamawiający zapewnia, że u</w:t>
      </w:r>
      <w:r w:rsidR="005925A1" w:rsidRPr="00567763">
        <w:rPr>
          <w:rFonts w:asciiTheme="minorHAnsi" w:eastAsia="Times New Roman" w:hAnsiTheme="minorHAnsi"/>
          <w:lang w:eastAsia="pl-PL"/>
        </w:rPr>
        <w:t xml:space="preserve">mowa o świadczenie usług dystrybucji, o której mowa </w:t>
      </w:r>
      <w:r>
        <w:rPr>
          <w:rFonts w:asciiTheme="minorHAnsi" w:eastAsia="Times New Roman" w:hAnsiTheme="minorHAnsi"/>
          <w:lang w:eastAsia="pl-PL"/>
        </w:rPr>
        <w:t>w ust. 4</w:t>
      </w:r>
      <w:r w:rsidR="005925A1" w:rsidRPr="00567763">
        <w:rPr>
          <w:rFonts w:asciiTheme="minorHAnsi" w:eastAsia="Times New Roman" w:hAnsiTheme="minorHAnsi"/>
          <w:lang w:eastAsia="pl-PL"/>
        </w:rPr>
        <w:t xml:space="preserve"> będzie ważna przez cały okres obowiązywania Umowy, a w przypadku jej rozwiązania, Zamawiający zobowiązany jest poinformować o tym Wykonawcę w formie pisemnej w terminie 7 dni od momentu złożenia oświadczenia o wypowiedzeniu umowy o świadczenie usług dystrybucji, pod rygorem rozwiązania Umowy.</w:t>
      </w:r>
    </w:p>
    <w:p w:rsidR="005925A1" w:rsidRPr="00567763" w:rsidRDefault="005925A1" w:rsidP="00567763">
      <w:pPr>
        <w:numPr>
          <w:ilvl w:val="2"/>
          <w:numId w:val="16"/>
        </w:numPr>
        <w:tabs>
          <w:tab w:val="clear" w:pos="2160"/>
          <w:tab w:val="num" w:pos="0"/>
        </w:tabs>
        <w:spacing w:after="0"/>
        <w:ind w:left="0"/>
        <w:jc w:val="both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lang w:eastAsia="pl-PL"/>
        </w:rPr>
        <w:t>W przypadku, gdy Wykonawca poweźmie wiadomość, iż umowa o świadczenie usług dystrybucji została rozwiązana bądź wygasła, a Zamawiający nie poinformuje go o tym w trybie wskazanym powyżej, Umowa ulega natychmiastowemu rozwiązaniu w zakresie punktów poboru, do których dostarczana jest energia elektryczna w ramach umowy o świadczenie usług dystrybucji z dniem jej rozwiązania.</w:t>
      </w:r>
    </w:p>
    <w:p w:rsidR="005925A1" w:rsidRPr="00567763" w:rsidRDefault="005925A1" w:rsidP="00567763">
      <w:pPr>
        <w:numPr>
          <w:ilvl w:val="2"/>
          <w:numId w:val="16"/>
        </w:numPr>
        <w:tabs>
          <w:tab w:val="clear" w:pos="2160"/>
          <w:tab w:val="num" w:pos="0"/>
        </w:tabs>
        <w:spacing w:after="0"/>
        <w:ind w:left="0"/>
        <w:jc w:val="both"/>
        <w:rPr>
          <w:rFonts w:asciiTheme="minorHAnsi" w:eastAsia="Times New Roman" w:hAnsiTheme="minorHAnsi"/>
          <w:b/>
          <w:lang w:eastAsia="pl-PL"/>
        </w:rPr>
      </w:pPr>
      <w:r w:rsidRPr="00567763">
        <w:rPr>
          <w:rFonts w:asciiTheme="minorHAnsi" w:eastAsia="Times New Roman" w:hAnsiTheme="minorHAnsi"/>
          <w:lang w:eastAsia="pl-PL"/>
        </w:rPr>
        <w:t xml:space="preserve">Przedstawicielem Zamawiającego w ramach realizacji </w:t>
      </w:r>
      <w:r w:rsidR="008E5054">
        <w:rPr>
          <w:rFonts w:asciiTheme="minorHAnsi" w:eastAsia="Times New Roman" w:hAnsiTheme="minorHAnsi"/>
          <w:lang w:eastAsia="pl-PL"/>
        </w:rPr>
        <w:t>przedmiotu U</w:t>
      </w:r>
      <w:r w:rsidRPr="00567763">
        <w:rPr>
          <w:rFonts w:asciiTheme="minorHAnsi" w:eastAsia="Times New Roman" w:hAnsiTheme="minorHAnsi"/>
          <w:lang w:eastAsia="pl-PL"/>
        </w:rPr>
        <w:t xml:space="preserve">mowy jest </w:t>
      </w:r>
      <w:r w:rsidR="00BD5F9E" w:rsidRPr="00567763">
        <w:rPr>
          <w:rFonts w:asciiTheme="minorHAnsi" w:eastAsia="Times New Roman" w:hAnsiTheme="minorHAnsi"/>
          <w:b/>
          <w:bCs/>
          <w:lang w:eastAsia="pl-PL"/>
        </w:rPr>
        <w:t>Grzegorz Malik</w:t>
      </w:r>
      <w:r w:rsidR="008E5054">
        <w:rPr>
          <w:rFonts w:asciiTheme="minorHAnsi" w:eastAsia="Times New Roman" w:hAnsiTheme="minorHAnsi"/>
          <w:b/>
          <w:bCs/>
          <w:lang w:eastAsia="pl-PL"/>
        </w:rPr>
        <w:t>,</w:t>
      </w:r>
      <w:r w:rsidR="00BD5F9E" w:rsidRPr="00567763">
        <w:rPr>
          <w:rFonts w:asciiTheme="minorHAnsi" w:eastAsia="Times New Roman" w:hAnsiTheme="minorHAnsi"/>
          <w:b/>
          <w:bCs/>
          <w:lang w:eastAsia="pl-PL"/>
        </w:rPr>
        <w:t xml:space="preserve"> tel. 694 255 894</w:t>
      </w:r>
      <w:r w:rsidRPr="00567763">
        <w:rPr>
          <w:rFonts w:asciiTheme="minorHAnsi" w:eastAsia="Times New Roman" w:hAnsiTheme="minorHAnsi"/>
          <w:lang w:eastAsia="pl-PL"/>
        </w:rPr>
        <w:t xml:space="preserve">, </w:t>
      </w:r>
      <w:r w:rsidRPr="00567763">
        <w:rPr>
          <w:rFonts w:asciiTheme="minorHAnsi" w:eastAsia="Times New Roman" w:hAnsiTheme="minorHAnsi"/>
          <w:b/>
          <w:lang w:eastAsia="pl-PL"/>
        </w:rPr>
        <w:t xml:space="preserve">tel. </w:t>
      </w:r>
      <w:r w:rsidR="008E5054">
        <w:rPr>
          <w:rFonts w:asciiTheme="minorHAnsi" w:eastAsia="Times New Roman" w:hAnsiTheme="minorHAnsi"/>
          <w:b/>
          <w:lang w:eastAsia="pl-PL"/>
        </w:rPr>
        <w:t>12 424 55 55</w:t>
      </w:r>
      <w:r w:rsidRPr="00567763">
        <w:rPr>
          <w:rFonts w:asciiTheme="minorHAnsi" w:eastAsia="Times New Roman" w:hAnsiTheme="minorHAnsi"/>
          <w:b/>
          <w:lang w:eastAsia="pl-PL"/>
        </w:rPr>
        <w:t xml:space="preserve"> wew. </w:t>
      </w:r>
      <w:r w:rsidR="00BD5F9E" w:rsidRPr="00567763">
        <w:rPr>
          <w:rFonts w:asciiTheme="minorHAnsi" w:eastAsia="Times New Roman" w:hAnsiTheme="minorHAnsi"/>
          <w:b/>
          <w:lang w:eastAsia="pl-PL"/>
        </w:rPr>
        <w:t>402</w:t>
      </w:r>
      <w:r w:rsidRPr="00567763">
        <w:rPr>
          <w:rFonts w:asciiTheme="minorHAnsi" w:eastAsia="Times New Roman" w:hAnsiTheme="minorHAnsi"/>
          <w:b/>
          <w:lang w:eastAsia="pl-PL"/>
        </w:rPr>
        <w:t xml:space="preserve">, fax </w:t>
      </w:r>
      <w:r w:rsidR="00BD5F9E" w:rsidRPr="00567763">
        <w:rPr>
          <w:rFonts w:asciiTheme="minorHAnsi" w:eastAsia="Times New Roman" w:hAnsiTheme="minorHAnsi"/>
          <w:b/>
          <w:lang w:eastAsia="pl-PL"/>
        </w:rPr>
        <w:t>12 424 54 90</w:t>
      </w:r>
      <w:r w:rsidRPr="00567763">
        <w:rPr>
          <w:rFonts w:asciiTheme="minorHAnsi" w:eastAsia="Times New Roman" w:hAnsiTheme="minorHAnsi"/>
          <w:b/>
          <w:lang w:eastAsia="pl-PL"/>
        </w:rPr>
        <w:t xml:space="preserve">, e-mail </w:t>
      </w:r>
      <w:r w:rsidR="00BD5F9E" w:rsidRPr="00567763">
        <w:rPr>
          <w:rFonts w:asciiTheme="minorHAnsi" w:eastAsia="Times New Roman" w:hAnsiTheme="minorHAnsi"/>
          <w:b/>
          <w:lang w:eastAsia="pl-PL"/>
        </w:rPr>
        <w:t>gmalik@uks.com.pl</w:t>
      </w:r>
    </w:p>
    <w:p w:rsidR="005925A1" w:rsidRPr="00567763" w:rsidRDefault="005925A1" w:rsidP="00567763">
      <w:pPr>
        <w:numPr>
          <w:ilvl w:val="2"/>
          <w:numId w:val="16"/>
        </w:numPr>
        <w:tabs>
          <w:tab w:val="clear" w:pos="2160"/>
          <w:tab w:val="num" w:pos="0"/>
        </w:tabs>
        <w:spacing w:after="0"/>
        <w:ind w:left="0"/>
        <w:jc w:val="both"/>
        <w:rPr>
          <w:rFonts w:asciiTheme="minorHAnsi" w:eastAsia="Times New Roman" w:hAnsiTheme="minorHAnsi"/>
          <w:b/>
          <w:lang w:eastAsia="pl-PL"/>
        </w:rPr>
      </w:pPr>
      <w:r w:rsidRPr="00567763">
        <w:rPr>
          <w:rFonts w:asciiTheme="minorHAnsi" w:eastAsia="Times New Roman" w:hAnsiTheme="minorHAnsi"/>
          <w:b/>
          <w:lang w:eastAsia="pl-PL"/>
        </w:rPr>
        <w:t>Przedstawicielem Wykonawcy w ramach realizacji niniejszej umowy jest</w:t>
      </w:r>
      <w:r w:rsidR="00EF1C32" w:rsidRPr="00567763">
        <w:rPr>
          <w:rFonts w:asciiTheme="minorHAnsi" w:eastAsia="Times New Roman" w:hAnsiTheme="minorHAnsi"/>
          <w:b/>
          <w:lang w:eastAsia="pl-PL"/>
        </w:rPr>
        <w:t>:________________________</w:t>
      </w:r>
      <w:r w:rsidRPr="00567763">
        <w:rPr>
          <w:rFonts w:asciiTheme="minorHAnsi" w:eastAsia="Times New Roman" w:hAnsiTheme="minorHAnsi"/>
          <w:b/>
          <w:lang w:eastAsia="pl-PL"/>
        </w:rPr>
        <w:t>, tel.</w:t>
      </w:r>
      <w:r w:rsidR="00EF1C32" w:rsidRPr="00567763">
        <w:rPr>
          <w:rFonts w:asciiTheme="minorHAnsi" w:eastAsia="Times New Roman" w:hAnsiTheme="minorHAnsi"/>
          <w:b/>
          <w:lang w:eastAsia="pl-PL"/>
        </w:rPr>
        <w:t>______________________</w:t>
      </w:r>
      <w:r w:rsidRPr="00567763">
        <w:rPr>
          <w:rFonts w:asciiTheme="minorHAnsi" w:eastAsia="Times New Roman" w:hAnsiTheme="minorHAnsi"/>
          <w:b/>
          <w:lang w:eastAsia="pl-PL"/>
        </w:rPr>
        <w:t xml:space="preserve">, fax </w:t>
      </w:r>
      <w:r w:rsidR="00EF1C32" w:rsidRPr="00567763">
        <w:rPr>
          <w:rFonts w:asciiTheme="minorHAnsi" w:eastAsia="Times New Roman" w:hAnsiTheme="minorHAnsi"/>
          <w:b/>
          <w:lang w:eastAsia="pl-PL"/>
        </w:rPr>
        <w:t>_____________________</w:t>
      </w:r>
      <w:r w:rsidRPr="00567763">
        <w:rPr>
          <w:rFonts w:asciiTheme="minorHAnsi" w:eastAsia="Times New Roman" w:hAnsiTheme="minorHAnsi"/>
          <w:b/>
          <w:lang w:eastAsia="pl-PL"/>
        </w:rPr>
        <w:t>, e-mail</w:t>
      </w:r>
      <w:r w:rsidR="00EF1C32" w:rsidRPr="00567763">
        <w:rPr>
          <w:rFonts w:asciiTheme="minorHAnsi" w:eastAsia="Times New Roman" w:hAnsiTheme="minorHAnsi"/>
          <w:b/>
          <w:lang w:eastAsia="pl-PL"/>
        </w:rPr>
        <w:t>:</w:t>
      </w:r>
      <w:r w:rsidRPr="00567763">
        <w:rPr>
          <w:rFonts w:asciiTheme="minorHAnsi" w:eastAsia="Times New Roman" w:hAnsiTheme="minorHAnsi"/>
          <w:b/>
          <w:lang w:eastAsia="pl-PL"/>
        </w:rPr>
        <w:t xml:space="preserve"> </w:t>
      </w:r>
      <w:r w:rsidR="00EF1C32" w:rsidRPr="00567763">
        <w:rPr>
          <w:rFonts w:asciiTheme="minorHAnsi" w:eastAsia="Times New Roman" w:hAnsiTheme="minorHAnsi"/>
          <w:b/>
          <w:lang w:eastAsia="pl-PL"/>
        </w:rPr>
        <w:t>_______________________________</w:t>
      </w:r>
    </w:p>
    <w:p w:rsidR="005925A1" w:rsidRPr="00567763" w:rsidRDefault="005925A1" w:rsidP="00567763">
      <w:pPr>
        <w:numPr>
          <w:ilvl w:val="2"/>
          <w:numId w:val="16"/>
        </w:numPr>
        <w:tabs>
          <w:tab w:val="clear" w:pos="2160"/>
          <w:tab w:val="num" w:pos="0"/>
        </w:tabs>
        <w:spacing w:after="0"/>
        <w:ind w:left="0"/>
        <w:jc w:val="both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lang w:eastAsia="pl-PL"/>
        </w:rPr>
        <w:t xml:space="preserve">Zamawiający może odstąpić od umowy z przyczyn leżących po stronie Wykonawcy, w szczególności, gdy: </w:t>
      </w:r>
    </w:p>
    <w:p w:rsidR="005925A1" w:rsidRPr="00567763" w:rsidRDefault="00EF1C32" w:rsidP="008D7D9C">
      <w:pPr>
        <w:numPr>
          <w:ilvl w:val="0"/>
          <w:numId w:val="34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lang w:eastAsia="pl-PL"/>
        </w:rPr>
        <w:t>otwarto likwidację W</w:t>
      </w:r>
      <w:r w:rsidR="005925A1" w:rsidRPr="00567763">
        <w:rPr>
          <w:rFonts w:asciiTheme="minorHAnsi" w:eastAsia="Times New Roman" w:hAnsiTheme="minorHAnsi"/>
          <w:lang w:eastAsia="pl-PL"/>
        </w:rPr>
        <w:t>ykonawcy,</w:t>
      </w:r>
    </w:p>
    <w:p w:rsidR="005925A1" w:rsidRPr="00567763" w:rsidRDefault="008E5054" w:rsidP="008D7D9C">
      <w:pPr>
        <w:numPr>
          <w:ilvl w:val="0"/>
          <w:numId w:val="34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W</w:t>
      </w:r>
      <w:r w:rsidR="005925A1" w:rsidRPr="00567763">
        <w:rPr>
          <w:rFonts w:asciiTheme="minorHAnsi" w:eastAsia="Times New Roman" w:hAnsiTheme="minorHAnsi"/>
          <w:lang w:eastAsia="pl-PL"/>
        </w:rPr>
        <w:t xml:space="preserve">ykonawca nie koryguje faktury </w:t>
      </w:r>
      <w:r>
        <w:rPr>
          <w:rFonts w:asciiTheme="minorHAnsi" w:eastAsia="Times New Roman" w:hAnsiTheme="minorHAnsi"/>
          <w:lang w:eastAsia="pl-PL"/>
        </w:rPr>
        <w:t xml:space="preserve">VAT </w:t>
      </w:r>
      <w:r w:rsidR="005925A1" w:rsidRPr="00567763">
        <w:rPr>
          <w:rFonts w:asciiTheme="minorHAnsi" w:eastAsia="Times New Roman" w:hAnsiTheme="minorHAnsi"/>
          <w:lang w:eastAsia="pl-PL"/>
        </w:rPr>
        <w:t>w wyniku re</w:t>
      </w:r>
      <w:r>
        <w:rPr>
          <w:rFonts w:asciiTheme="minorHAnsi" w:eastAsia="Times New Roman" w:hAnsiTheme="minorHAnsi"/>
          <w:lang w:eastAsia="pl-PL"/>
        </w:rPr>
        <w:t>klamacji, która została uznana,</w:t>
      </w:r>
    </w:p>
    <w:p w:rsidR="005925A1" w:rsidRPr="00567763" w:rsidRDefault="008E5054" w:rsidP="008D7D9C">
      <w:pPr>
        <w:numPr>
          <w:ilvl w:val="0"/>
          <w:numId w:val="34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W</w:t>
      </w:r>
      <w:r w:rsidR="005925A1" w:rsidRPr="00567763">
        <w:rPr>
          <w:rFonts w:asciiTheme="minorHAnsi" w:eastAsia="Times New Roman" w:hAnsiTheme="minorHAnsi"/>
          <w:lang w:eastAsia="pl-PL"/>
        </w:rPr>
        <w:t>ykonawca nie dokonuje bilansowania handlowego,</w:t>
      </w:r>
    </w:p>
    <w:p w:rsidR="005925A1" w:rsidRPr="00567763" w:rsidRDefault="008E5054" w:rsidP="008D7D9C">
      <w:pPr>
        <w:numPr>
          <w:ilvl w:val="0"/>
          <w:numId w:val="34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Wykonawca wykonuje niniejszą U</w:t>
      </w:r>
      <w:r w:rsidR="005925A1" w:rsidRPr="00567763">
        <w:rPr>
          <w:rFonts w:asciiTheme="minorHAnsi" w:eastAsia="Times New Roman" w:hAnsiTheme="minorHAnsi"/>
          <w:lang w:eastAsia="pl-PL"/>
        </w:rPr>
        <w:t>mowę w sposób sprzeczny z obowiązujący</w:t>
      </w:r>
      <w:r>
        <w:rPr>
          <w:rFonts w:asciiTheme="minorHAnsi" w:eastAsia="Times New Roman" w:hAnsiTheme="minorHAnsi"/>
          <w:lang w:eastAsia="pl-PL"/>
        </w:rPr>
        <w:t xml:space="preserve">mi w Polsce przepisami prawa, </w:t>
      </w:r>
      <w:r w:rsidR="005925A1" w:rsidRPr="00567763">
        <w:rPr>
          <w:rFonts w:asciiTheme="minorHAnsi" w:eastAsia="Times New Roman" w:hAnsiTheme="minorHAnsi"/>
          <w:lang w:eastAsia="pl-PL"/>
        </w:rPr>
        <w:t xml:space="preserve">w szczególności przepisami </w:t>
      </w:r>
      <w:r>
        <w:rPr>
          <w:rFonts w:asciiTheme="minorHAnsi" w:eastAsia="Times New Roman" w:hAnsiTheme="minorHAnsi"/>
          <w:lang w:eastAsia="pl-PL"/>
        </w:rPr>
        <w:t>ustawy</w:t>
      </w:r>
      <w:r w:rsidRPr="00567763">
        <w:rPr>
          <w:rFonts w:asciiTheme="minorHAnsi" w:eastAsia="Times New Roman" w:hAnsiTheme="minorHAnsi"/>
          <w:lang w:eastAsia="pl-PL"/>
        </w:rPr>
        <w:t xml:space="preserve"> </w:t>
      </w:r>
      <w:r>
        <w:rPr>
          <w:rStyle w:val="h2"/>
        </w:rPr>
        <w:t>z dnia 10 kwietnia 1997 r. – Prawo energetyczne</w:t>
      </w:r>
      <w:r w:rsidRPr="00567763">
        <w:rPr>
          <w:rFonts w:asciiTheme="minorHAnsi" w:eastAsia="Times New Roman" w:hAnsiTheme="minorHAnsi"/>
          <w:lang w:eastAsia="pl-PL"/>
        </w:rPr>
        <w:t xml:space="preserve"> </w:t>
      </w:r>
      <w:r>
        <w:rPr>
          <w:rFonts w:asciiTheme="minorHAnsi" w:eastAsia="Times New Roman" w:hAnsiTheme="minorHAnsi"/>
          <w:lang w:eastAsia="pl-PL"/>
        </w:rPr>
        <w:t>oraz</w:t>
      </w:r>
      <w:r w:rsidR="005925A1" w:rsidRPr="00567763">
        <w:rPr>
          <w:rFonts w:asciiTheme="minorHAnsi" w:eastAsia="Times New Roman" w:hAnsiTheme="minorHAnsi"/>
          <w:lang w:eastAsia="pl-PL"/>
        </w:rPr>
        <w:t xml:space="preserve"> p</w:t>
      </w:r>
      <w:r w:rsidR="006042DE">
        <w:rPr>
          <w:rFonts w:asciiTheme="minorHAnsi" w:eastAsia="Times New Roman" w:hAnsiTheme="minorHAnsi"/>
          <w:lang w:eastAsia="pl-PL"/>
        </w:rPr>
        <w:t>rzepisami do niej wykonawczymi.</w:t>
      </w:r>
    </w:p>
    <w:p w:rsidR="00C4115B" w:rsidRPr="00567763" w:rsidRDefault="00C4115B" w:rsidP="00567763">
      <w:pPr>
        <w:spacing w:after="0"/>
        <w:jc w:val="center"/>
        <w:rPr>
          <w:rFonts w:asciiTheme="minorHAnsi" w:eastAsia="Times New Roman" w:hAnsiTheme="minorHAnsi"/>
          <w:b/>
          <w:lang w:eastAsia="pl-PL"/>
        </w:rPr>
      </w:pPr>
    </w:p>
    <w:p w:rsidR="005925A1" w:rsidRPr="00567763" w:rsidRDefault="005925A1" w:rsidP="00567763">
      <w:pPr>
        <w:spacing w:after="0"/>
        <w:jc w:val="center"/>
        <w:rPr>
          <w:rFonts w:asciiTheme="minorHAnsi" w:eastAsia="Times New Roman" w:hAnsiTheme="minorHAnsi"/>
          <w:b/>
          <w:lang w:eastAsia="pl-PL"/>
        </w:rPr>
      </w:pPr>
      <w:r w:rsidRPr="00567763">
        <w:rPr>
          <w:rFonts w:asciiTheme="minorHAnsi" w:eastAsia="Times New Roman" w:hAnsiTheme="minorHAnsi"/>
          <w:b/>
          <w:lang w:eastAsia="pl-PL"/>
        </w:rPr>
        <w:t>§ 8</w:t>
      </w:r>
    </w:p>
    <w:p w:rsidR="005925A1" w:rsidRPr="00567763" w:rsidRDefault="00A871F0" w:rsidP="00567763">
      <w:pPr>
        <w:spacing w:after="0"/>
        <w:jc w:val="center"/>
        <w:rPr>
          <w:rFonts w:asciiTheme="minorHAnsi" w:eastAsia="Times New Roman" w:hAnsiTheme="minorHAnsi"/>
          <w:b/>
          <w:lang w:eastAsia="pl-PL"/>
        </w:rPr>
      </w:pPr>
      <w:r w:rsidRPr="00567763">
        <w:rPr>
          <w:rFonts w:asciiTheme="minorHAnsi" w:eastAsia="Times New Roman" w:hAnsiTheme="minorHAnsi"/>
          <w:b/>
          <w:bCs/>
          <w:lang w:eastAsia="pl-PL"/>
        </w:rPr>
        <w:t>Kary umowne</w:t>
      </w:r>
    </w:p>
    <w:p w:rsidR="005925A1" w:rsidRPr="00527025" w:rsidRDefault="005925A1" w:rsidP="00527025">
      <w:pPr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/>
        <w:jc w:val="both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lang w:eastAsia="pl-PL"/>
        </w:rPr>
        <w:t xml:space="preserve">Wykonawca zapłaci Zamawiającemu karę umowną za odstąpienie od Umowy przez Zamawiającego z przyczyn, za które odpowiedzialność </w:t>
      </w:r>
      <w:r w:rsidR="002B45B5">
        <w:rPr>
          <w:rFonts w:asciiTheme="minorHAnsi" w:eastAsia="Times New Roman" w:hAnsiTheme="minorHAnsi"/>
          <w:lang w:eastAsia="pl-PL"/>
        </w:rPr>
        <w:t>ponosi Wykonawca w wysokości 10</w:t>
      </w:r>
      <w:r w:rsidR="0036022D">
        <w:rPr>
          <w:rFonts w:asciiTheme="minorHAnsi" w:eastAsia="Times New Roman" w:hAnsiTheme="minorHAnsi"/>
          <w:lang w:eastAsia="pl-PL"/>
        </w:rPr>
        <w:t xml:space="preserve">% wynagrodzenia brutto, o którym mowa </w:t>
      </w:r>
      <w:r w:rsidR="0036022D" w:rsidRPr="00FF6640">
        <w:rPr>
          <w:rFonts w:asciiTheme="minorHAnsi" w:eastAsia="Times New Roman" w:hAnsiTheme="minorHAnsi"/>
          <w:lang w:eastAsia="pl-PL"/>
        </w:rPr>
        <w:t xml:space="preserve">w § 5 ust. </w:t>
      </w:r>
      <w:r w:rsidR="00C849A2">
        <w:rPr>
          <w:rFonts w:asciiTheme="minorHAnsi" w:eastAsia="Times New Roman" w:hAnsiTheme="minorHAnsi"/>
          <w:lang w:eastAsia="pl-PL"/>
        </w:rPr>
        <w:t>6</w:t>
      </w:r>
      <w:r w:rsidR="002609C7">
        <w:rPr>
          <w:rFonts w:asciiTheme="minorHAnsi" w:eastAsia="Times New Roman" w:hAnsiTheme="minorHAnsi"/>
          <w:lang w:eastAsia="pl-PL"/>
        </w:rPr>
        <w:t xml:space="preserve"> </w:t>
      </w:r>
      <w:r w:rsidR="0036022D">
        <w:rPr>
          <w:rFonts w:asciiTheme="minorHAnsi" w:eastAsia="Times New Roman" w:hAnsiTheme="minorHAnsi"/>
          <w:lang w:eastAsia="pl-PL"/>
        </w:rPr>
        <w:t>niniejszej Umowy</w:t>
      </w:r>
      <w:r w:rsidR="00527025">
        <w:rPr>
          <w:rFonts w:asciiTheme="minorHAnsi" w:eastAsia="Times New Roman" w:hAnsiTheme="minorHAnsi"/>
          <w:lang w:eastAsia="pl-PL"/>
        </w:rPr>
        <w:t>.</w:t>
      </w:r>
    </w:p>
    <w:p w:rsidR="005925A1" w:rsidRPr="00567763" w:rsidRDefault="00527025" w:rsidP="00567763">
      <w:pPr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Niezależnie od postanowień ust.1, </w:t>
      </w:r>
      <w:r w:rsidR="005925A1" w:rsidRPr="00567763">
        <w:rPr>
          <w:rFonts w:asciiTheme="minorHAnsi" w:eastAsia="Times New Roman" w:hAnsiTheme="minorHAnsi"/>
          <w:lang w:eastAsia="pl-PL"/>
        </w:rPr>
        <w:t>Stron</w:t>
      </w:r>
      <w:r w:rsidR="0036022D">
        <w:rPr>
          <w:rFonts w:asciiTheme="minorHAnsi" w:eastAsia="Times New Roman" w:hAnsiTheme="minorHAnsi"/>
          <w:lang w:eastAsia="pl-PL"/>
        </w:rPr>
        <w:t>y ustanawiają odpowiedzialność W</w:t>
      </w:r>
      <w:r w:rsidR="005925A1" w:rsidRPr="00567763">
        <w:rPr>
          <w:rFonts w:asciiTheme="minorHAnsi" w:eastAsia="Times New Roman" w:hAnsiTheme="minorHAnsi"/>
          <w:lang w:eastAsia="pl-PL"/>
        </w:rPr>
        <w:t xml:space="preserve">ykonawcy za niewykonanie lub nienależyte wykonanie niniejszej umowy poprzez zapłatę kary umownej z następujących tytułów i w wysokości: </w:t>
      </w:r>
    </w:p>
    <w:p w:rsidR="005925A1" w:rsidRPr="00567763" w:rsidRDefault="005925A1" w:rsidP="008D7D9C">
      <w:pPr>
        <w:numPr>
          <w:ilvl w:val="1"/>
          <w:numId w:val="35"/>
        </w:numPr>
        <w:tabs>
          <w:tab w:val="clear" w:pos="1440"/>
          <w:tab w:val="num" w:pos="709"/>
        </w:tabs>
        <w:spacing w:after="0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lang w:eastAsia="pl-PL"/>
        </w:rPr>
        <w:t xml:space="preserve">w przypadku opóźnienia w skorygowaniu faktury </w:t>
      </w:r>
      <w:r w:rsidR="0036022D">
        <w:rPr>
          <w:rFonts w:asciiTheme="minorHAnsi" w:eastAsia="Times New Roman" w:hAnsiTheme="minorHAnsi"/>
          <w:lang w:eastAsia="pl-PL"/>
        </w:rPr>
        <w:t xml:space="preserve">VAT </w:t>
      </w:r>
      <w:r w:rsidRPr="00567763">
        <w:rPr>
          <w:rFonts w:asciiTheme="minorHAnsi" w:eastAsia="Times New Roman" w:hAnsiTheme="minorHAnsi"/>
          <w:lang w:eastAsia="pl-PL"/>
        </w:rPr>
        <w:t>w toku reklamacji, która została uznana – w wysokości 0,2 % ceny brutto za energię</w:t>
      </w:r>
      <w:r w:rsidR="0036022D">
        <w:rPr>
          <w:rFonts w:asciiTheme="minorHAnsi" w:eastAsia="Times New Roman" w:hAnsiTheme="minorHAnsi"/>
          <w:lang w:eastAsia="pl-PL"/>
        </w:rPr>
        <w:t>,</w:t>
      </w:r>
      <w:r w:rsidRPr="00567763">
        <w:rPr>
          <w:rFonts w:asciiTheme="minorHAnsi" w:eastAsia="Times New Roman" w:hAnsiTheme="minorHAnsi"/>
          <w:lang w:eastAsia="pl-PL"/>
        </w:rPr>
        <w:t xml:space="preserve"> której dotyczy reklamacja, za każdy dzień zwłoki,</w:t>
      </w:r>
    </w:p>
    <w:p w:rsidR="005925A1" w:rsidRPr="00567763" w:rsidRDefault="005925A1" w:rsidP="008D7D9C">
      <w:pPr>
        <w:numPr>
          <w:ilvl w:val="1"/>
          <w:numId w:val="35"/>
        </w:numPr>
        <w:tabs>
          <w:tab w:val="clear" w:pos="1440"/>
          <w:tab w:val="num" w:pos="709"/>
        </w:tabs>
        <w:spacing w:after="0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lang w:eastAsia="pl-PL"/>
        </w:rPr>
        <w:t>w przypadku dokonywania bilansowania handlowego, w sposób sprzeczn</w:t>
      </w:r>
      <w:r w:rsidR="0036022D">
        <w:rPr>
          <w:rFonts w:asciiTheme="minorHAnsi" w:eastAsia="Times New Roman" w:hAnsiTheme="minorHAnsi"/>
          <w:lang w:eastAsia="pl-PL"/>
        </w:rPr>
        <w:t>y z postanowieniami niniejszej U</w:t>
      </w:r>
      <w:r w:rsidRPr="00567763">
        <w:rPr>
          <w:rFonts w:asciiTheme="minorHAnsi" w:eastAsia="Times New Roman" w:hAnsiTheme="minorHAnsi"/>
          <w:lang w:eastAsia="pl-PL"/>
        </w:rPr>
        <w:t xml:space="preserve">mowy lub właściwymi przepisami prawa – w wysokości 2% </w:t>
      </w:r>
      <w:r w:rsidR="0036022D">
        <w:rPr>
          <w:rFonts w:asciiTheme="minorHAnsi" w:eastAsia="Times New Roman" w:hAnsiTheme="minorHAnsi"/>
          <w:lang w:eastAsia="pl-PL"/>
        </w:rPr>
        <w:t xml:space="preserve">wynagrodzenia brutto, o którym mowa w </w:t>
      </w:r>
      <w:r w:rsidR="0036022D" w:rsidRPr="00FF6640">
        <w:rPr>
          <w:rFonts w:asciiTheme="minorHAnsi" w:eastAsia="Times New Roman" w:hAnsiTheme="minorHAnsi"/>
          <w:lang w:eastAsia="pl-PL"/>
        </w:rPr>
        <w:t xml:space="preserve">§ 5 ust. </w:t>
      </w:r>
      <w:r w:rsidR="00C849A2">
        <w:rPr>
          <w:rFonts w:asciiTheme="minorHAnsi" w:eastAsia="Times New Roman" w:hAnsiTheme="minorHAnsi"/>
          <w:lang w:eastAsia="pl-PL"/>
        </w:rPr>
        <w:t>6</w:t>
      </w:r>
      <w:r w:rsidR="00E52484">
        <w:rPr>
          <w:rFonts w:asciiTheme="minorHAnsi" w:eastAsia="Times New Roman" w:hAnsiTheme="minorHAnsi"/>
          <w:lang w:eastAsia="pl-PL"/>
        </w:rPr>
        <w:t xml:space="preserve"> </w:t>
      </w:r>
      <w:r w:rsidR="0036022D">
        <w:rPr>
          <w:rFonts w:asciiTheme="minorHAnsi" w:eastAsia="Times New Roman" w:hAnsiTheme="minorHAnsi"/>
          <w:lang w:eastAsia="pl-PL"/>
        </w:rPr>
        <w:t>niniejszej Umowy</w:t>
      </w:r>
      <w:r w:rsidRPr="00567763">
        <w:rPr>
          <w:rFonts w:asciiTheme="minorHAnsi" w:eastAsia="Times New Roman" w:hAnsiTheme="minorHAnsi"/>
          <w:lang w:eastAsia="pl-PL"/>
        </w:rPr>
        <w:t xml:space="preserve">. </w:t>
      </w:r>
    </w:p>
    <w:p w:rsidR="00527025" w:rsidRDefault="00527025" w:rsidP="00567763">
      <w:pPr>
        <w:numPr>
          <w:ilvl w:val="2"/>
          <w:numId w:val="19"/>
        </w:numPr>
        <w:tabs>
          <w:tab w:val="clear" w:pos="2160"/>
          <w:tab w:val="num" w:pos="0"/>
        </w:tabs>
        <w:spacing w:after="0"/>
        <w:ind w:left="0"/>
        <w:jc w:val="both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lang w:eastAsia="pl-PL"/>
        </w:rPr>
        <w:t>Zamawiającemu przysługuje od Wykonawcy odszkodowanie w wysokości poniesionych kosztów zakupu energii elektrycznej kupionej od sprzedawcy rezerwowego na skutek zaniechania lub nienależytego wykonania obowiązków Wykonawcy, o których mowa w § 2 ust. 1.</w:t>
      </w:r>
    </w:p>
    <w:p w:rsidR="005925A1" w:rsidRPr="00567763" w:rsidRDefault="005925A1" w:rsidP="00567763">
      <w:pPr>
        <w:numPr>
          <w:ilvl w:val="2"/>
          <w:numId w:val="19"/>
        </w:numPr>
        <w:tabs>
          <w:tab w:val="clear" w:pos="2160"/>
          <w:tab w:val="num" w:pos="0"/>
        </w:tabs>
        <w:spacing w:after="0"/>
        <w:ind w:left="0"/>
        <w:jc w:val="both"/>
        <w:rPr>
          <w:rFonts w:asciiTheme="minorHAnsi" w:eastAsia="Times New Roman" w:hAnsiTheme="minorHAnsi"/>
          <w:lang w:eastAsia="pl-PL"/>
        </w:rPr>
      </w:pPr>
      <w:r w:rsidRPr="00567763">
        <w:rPr>
          <w:rFonts w:asciiTheme="minorHAnsi" w:eastAsia="Times New Roman" w:hAnsiTheme="minorHAnsi"/>
          <w:lang w:eastAsia="pl-PL"/>
        </w:rPr>
        <w:t>Jeżeli szkoda rzeczywista przekroczy kary umowne, każda ze Stron będzie uprawniona do dochodzenia odszkodowania do pełnej wysokości szkody rzeczywistej.</w:t>
      </w:r>
    </w:p>
    <w:p w:rsidR="00276C31" w:rsidRPr="00567763" w:rsidRDefault="00276C31" w:rsidP="008D7D9C">
      <w:pPr>
        <w:spacing w:after="0"/>
        <w:rPr>
          <w:rFonts w:asciiTheme="minorHAnsi" w:eastAsia="Times New Roman" w:hAnsiTheme="minorHAnsi"/>
          <w:b/>
          <w:bCs/>
          <w:lang w:eastAsia="pl-PL"/>
        </w:rPr>
      </w:pPr>
    </w:p>
    <w:p w:rsidR="005925A1" w:rsidRPr="007437F3" w:rsidRDefault="005925A1" w:rsidP="00567763">
      <w:pPr>
        <w:spacing w:after="0"/>
        <w:jc w:val="center"/>
        <w:rPr>
          <w:rFonts w:asciiTheme="minorHAnsi" w:eastAsia="Times New Roman" w:hAnsiTheme="minorHAnsi"/>
          <w:b/>
          <w:lang w:eastAsia="pl-PL"/>
        </w:rPr>
      </w:pPr>
      <w:r w:rsidRPr="007437F3">
        <w:rPr>
          <w:rFonts w:asciiTheme="minorHAnsi" w:eastAsia="Times New Roman" w:hAnsiTheme="minorHAnsi"/>
          <w:b/>
          <w:bCs/>
          <w:lang w:eastAsia="pl-PL"/>
        </w:rPr>
        <w:t>§ 9</w:t>
      </w:r>
    </w:p>
    <w:p w:rsidR="005925A1" w:rsidRPr="007437F3" w:rsidRDefault="005925A1" w:rsidP="00567763">
      <w:pPr>
        <w:spacing w:after="0"/>
        <w:jc w:val="center"/>
        <w:rPr>
          <w:rFonts w:asciiTheme="minorHAnsi" w:eastAsia="Times New Roman" w:hAnsiTheme="minorHAnsi"/>
          <w:b/>
          <w:lang w:eastAsia="pl-PL"/>
        </w:rPr>
      </w:pPr>
      <w:r w:rsidRPr="007437F3">
        <w:rPr>
          <w:rFonts w:asciiTheme="minorHAnsi" w:eastAsia="Times New Roman" w:hAnsiTheme="minorHAnsi"/>
          <w:b/>
          <w:lang w:eastAsia="pl-PL"/>
        </w:rPr>
        <w:t>Zmiana Umowy</w:t>
      </w:r>
    </w:p>
    <w:p w:rsidR="005925A1" w:rsidRPr="007437F3" w:rsidRDefault="005925A1" w:rsidP="00567763">
      <w:pPr>
        <w:numPr>
          <w:ilvl w:val="0"/>
          <w:numId w:val="20"/>
        </w:numPr>
        <w:tabs>
          <w:tab w:val="clear" w:pos="720"/>
          <w:tab w:val="num" w:pos="0"/>
        </w:tabs>
        <w:spacing w:after="0"/>
        <w:ind w:left="0"/>
        <w:jc w:val="both"/>
        <w:rPr>
          <w:rFonts w:asciiTheme="minorHAnsi" w:eastAsia="Times New Roman" w:hAnsiTheme="minorHAnsi"/>
          <w:lang w:eastAsia="pl-PL"/>
        </w:rPr>
      </w:pPr>
      <w:r w:rsidRPr="007437F3">
        <w:rPr>
          <w:rFonts w:asciiTheme="minorHAnsi" w:eastAsia="Times New Roman" w:hAnsiTheme="minorHAnsi"/>
          <w:lang w:eastAsia="pl-PL"/>
        </w:rPr>
        <w:t xml:space="preserve">Zgodnie z art. 144 </w:t>
      </w:r>
      <w:proofErr w:type="spellStart"/>
      <w:r w:rsidR="0050074F" w:rsidRPr="007437F3">
        <w:rPr>
          <w:rFonts w:asciiTheme="minorHAnsi" w:eastAsia="Times New Roman" w:hAnsiTheme="minorHAnsi"/>
          <w:lang w:eastAsia="pl-PL"/>
        </w:rPr>
        <w:t>Pzp</w:t>
      </w:r>
      <w:proofErr w:type="spellEnd"/>
      <w:r w:rsidR="0050074F" w:rsidRPr="007437F3">
        <w:rPr>
          <w:rFonts w:asciiTheme="minorHAnsi" w:eastAsia="Times New Roman" w:hAnsiTheme="minorHAnsi"/>
          <w:lang w:eastAsia="pl-PL"/>
        </w:rPr>
        <w:t>, Zamawiający dopuszcza wprowadzenie zmian do U</w:t>
      </w:r>
      <w:r w:rsidRPr="007437F3">
        <w:rPr>
          <w:rFonts w:asciiTheme="minorHAnsi" w:eastAsia="Times New Roman" w:hAnsiTheme="minorHAnsi"/>
          <w:lang w:eastAsia="pl-PL"/>
        </w:rPr>
        <w:t>mowy w zakresie:</w:t>
      </w:r>
    </w:p>
    <w:p w:rsidR="005925A1" w:rsidRPr="007437F3" w:rsidRDefault="005925A1" w:rsidP="008D7D9C">
      <w:pPr>
        <w:numPr>
          <w:ilvl w:val="1"/>
          <w:numId w:val="36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7437F3">
        <w:rPr>
          <w:rFonts w:asciiTheme="minorHAnsi" w:eastAsia="Times New Roman" w:hAnsiTheme="minorHAnsi"/>
          <w:lang w:eastAsia="pl-PL"/>
        </w:rPr>
        <w:t xml:space="preserve">ilości sprzedaży </w:t>
      </w:r>
      <w:r w:rsidR="00A20D78" w:rsidRPr="007437F3">
        <w:rPr>
          <w:rFonts w:asciiTheme="minorHAnsi" w:eastAsia="Times New Roman" w:hAnsiTheme="minorHAnsi"/>
          <w:lang w:eastAsia="pl-PL"/>
        </w:rPr>
        <w:t xml:space="preserve">energii elektrycznej </w:t>
      </w:r>
      <w:r w:rsidRPr="007437F3">
        <w:rPr>
          <w:rFonts w:asciiTheme="minorHAnsi" w:eastAsia="Times New Roman" w:hAnsiTheme="minorHAnsi"/>
          <w:lang w:eastAsia="pl-PL"/>
        </w:rPr>
        <w:t>w związku z faktycznym zużyciem en</w:t>
      </w:r>
      <w:r w:rsidR="0050074F" w:rsidRPr="007437F3">
        <w:rPr>
          <w:rFonts w:asciiTheme="minorHAnsi" w:eastAsia="Times New Roman" w:hAnsiTheme="minorHAnsi"/>
          <w:lang w:eastAsia="pl-PL"/>
        </w:rPr>
        <w:t>ergii, w tym zmiany</w:t>
      </w:r>
      <w:r w:rsidRPr="007437F3">
        <w:rPr>
          <w:rFonts w:asciiTheme="minorHAnsi" w:eastAsia="Times New Roman" w:hAnsiTheme="minorHAnsi"/>
          <w:lang w:eastAsia="pl-PL"/>
        </w:rPr>
        <w:t xml:space="preserve"> ilości punktów poboru </w:t>
      </w:r>
      <w:r w:rsidR="0050074F" w:rsidRPr="007437F3">
        <w:rPr>
          <w:rFonts w:asciiTheme="minorHAnsi" w:eastAsia="Times New Roman" w:hAnsiTheme="minorHAnsi"/>
          <w:lang w:eastAsia="pl-PL"/>
        </w:rPr>
        <w:t>energii wynikającej</w:t>
      </w:r>
      <w:r w:rsidRPr="007437F3">
        <w:rPr>
          <w:rFonts w:asciiTheme="minorHAnsi" w:eastAsia="Times New Roman" w:hAnsiTheme="minorHAnsi"/>
          <w:lang w:eastAsia="pl-PL"/>
        </w:rPr>
        <w:t xml:space="preserve"> z np. przyłączenia lub nabycia innego punktu poboru energii, utraty prawa własności do lokalu, na</w:t>
      </w:r>
      <w:r w:rsidR="00527025" w:rsidRPr="007437F3">
        <w:rPr>
          <w:rFonts w:asciiTheme="minorHAnsi" w:eastAsia="Times New Roman" w:hAnsiTheme="minorHAnsi"/>
          <w:lang w:eastAsia="pl-PL"/>
        </w:rPr>
        <w:t>bycia prawa własności do lokalu przez Zamawiającego;</w:t>
      </w:r>
    </w:p>
    <w:p w:rsidR="005925A1" w:rsidRPr="007437F3" w:rsidRDefault="0050074F" w:rsidP="008D7D9C">
      <w:pPr>
        <w:numPr>
          <w:ilvl w:val="1"/>
          <w:numId w:val="36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7437F3">
        <w:rPr>
          <w:rFonts w:asciiTheme="minorHAnsi" w:eastAsia="Times New Roman" w:hAnsiTheme="minorHAnsi"/>
          <w:lang w:eastAsia="pl-PL"/>
        </w:rPr>
        <w:t>t</w:t>
      </w:r>
      <w:r w:rsidR="005925A1" w:rsidRPr="007437F3">
        <w:rPr>
          <w:rFonts w:asciiTheme="minorHAnsi" w:eastAsia="Times New Roman" w:hAnsiTheme="minorHAnsi"/>
          <w:lang w:eastAsia="pl-PL"/>
        </w:rPr>
        <w:t>erminu realizacji umowy – wskutek wystąpieni</w:t>
      </w:r>
      <w:r w:rsidRPr="007437F3">
        <w:rPr>
          <w:rFonts w:asciiTheme="minorHAnsi" w:eastAsia="Times New Roman" w:hAnsiTheme="minorHAnsi"/>
          <w:lang w:eastAsia="pl-PL"/>
        </w:rPr>
        <w:t>a okoliczności niezależnych od Stron Umowy;</w:t>
      </w:r>
    </w:p>
    <w:p w:rsidR="005925A1" w:rsidRPr="007437F3" w:rsidRDefault="005925A1" w:rsidP="008D7D9C">
      <w:pPr>
        <w:numPr>
          <w:ilvl w:val="1"/>
          <w:numId w:val="36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7437F3">
        <w:rPr>
          <w:rFonts w:asciiTheme="minorHAnsi" w:eastAsia="Times New Roman" w:hAnsiTheme="minorHAnsi"/>
          <w:lang w:eastAsia="pl-PL"/>
        </w:rPr>
        <w:t xml:space="preserve">rozwiązań </w:t>
      </w:r>
      <w:r w:rsidR="0050074F" w:rsidRPr="007437F3">
        <w:rPr>
          <w:rFonts w:asciiTheme="minorHAnsi" w:eastAsia="Times New Roman" w:hAnsiTheme="minorHAnsi"/>
          <w:lang w:eastAsia="pl-PL"/>
        </w:rPr>
        <w:t xml:space="preserve">technicznych lub organizacyjnych przewidzianych w Umowie </w:t>
      </w:r>
      <w:r w:rsidRPr="007437F3">
        <w:rPr>
          <w:rFonts w:asciiTheme="minorHAnsi" w:eastAsia="Times New Roman" w:hAnsiTheme="minorHAnsi"/>
          <w:lang w:eastAsia="pl-PL"/>
        </w:rPr>
        <w:t xml:space="preserve">z uwagi na postęp technologiczny lub </w:t>
      </w:r>
      <w:r w:rsidR="0050074F" w:rsidRPr="007437F3">
        <w:rPr>
          <w:rFonts w:asciiTheme="minorHAnsi" w:eastAsia="Times New Roman" w:hAnsiTheme="minorHAnsi"/>
          <w:lang w:eastAsia="pl-PL"/>
        </w:rPr>
        <w:t>zmiany obowiązujących przepisów prawa;</w:t>
      </w:r>
    </w:p>
    <w:p w:rsidR="005925A1" w:rsidRPr="007437F3" w:rsidRDefault="00A20D78" w:rsidP="008D7D9C">
      <w:pPr>
        <w:numPr>
          <w:ilvl w:val="1"/>
          <w:numId w:val="36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7437F3">
        <w:rPr>
          <w:rFonts w:asciiTheme="minorHAnsi" w:eastAsia="Times New Roman" w:hAnsiTheme="minorHAnsi"/>
          <w:lang w:eastAsia="pl-PL"/>
        </w:rPr>
        <w:t>danych osobowych osób, przy pomocy</w:t>
      </w:r>
      <w:r w:rsidR="005925A1" w:rsidRPr="007437F3">
        <w:rPr>
          <w:rFonts w:asciiTheme="minorHAnsi" w:eastAsia="Times New Roman" w:hAnsiTheme="minorHAnsi"/>
          <w:lang w:eastAsia="pl-PL"/>
        </w:rPr>
        <w:t xml:space="preserve"> których Wykonawca i Z</w:t>
      </w:r>
      <w:r w:rsidRPr="007437F3">
        <w:rPr>
          <w:rFonts w:asciiTheme="minorHAnsi" w:eastAsia="Times New Roman" w:hAnsiTheme="minorHAnsi"/>
          <w:lang w:eastAsia="pl-PL"/>
        </w:rPr>
        <w:t>amawiający realizuje przedmiot U</w:t>
      </w:r>
      <w:r w:rsidR="005925A1" w:rsidRPr="007437F3">
        <w:rPr>
          <w:rFonts w:asciiTheme="minorHAnsi" w:eastAsia="Times New Roman" w:hAnsiTheme="minorHAnsi"/>
          <w:lang w:eastAsia="pl-PL"/>
        </w:rPr>
        <w:t>mowy na inne legitymujące się, co najmniej równoważnymi uprawnieniami i kwalifikacjami.</w:t>
      </w:r>
    </w:p>
    <w:p w:rsidR="005925A1" w:rsidRPr="007437F3" w:rsidRDefault="005925A1" w:rsidP="008D7D9C">
      <w:pPr>
        <w:numPr>
          <w:ilvl w:val="1"/>
          <w:numId w:val="36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7437F3">
        <w:rPr>
          <w:rFonts w:asciiTheme="minorHAnsi" w:eastAsia="Times New Roman" w:hAnsiTheme="minorHAnsi"/>
          <w:lang w:eastAsia="pl-PL"/>
        </w:rPr>
        <w:t>grupy taryfowej, o ile taka zmiana jest możliwa w</w:t>
      </w:r>
      <w:r w:rsidR="00A44D72" w:rsidRPr="007437F3">
        <w:rPr>
          <w:rFonts w:asciiTheme="minorHAnsi" w:eastAsia="Times New Roman" w:hAnsiTheme="minorHAnsi"/>
          <w:lang w:eastAsia="pl-PL"/>
        </w:rPr>
        <w:t xml:space="preserve">edług taryfy właściwego OSD – w </w:t>
      </w:r>
      <w:r w:rsidRPr="007437F3">
        <w:rPr>
          <w:rFonts w:asciiTheme="minorHAnsi" w:eastAsia="Times New Roman" w:hAnsiTheme="minorHAnsi"/>
          <w:lang w:eastAsia="pl-PL"/>
        </w:rPr>
        <w:t xml:space="preserve">przypadku takiej zmiany zastosowanie będą miały odpowiednie stawki za energię wynikające z </w:t>
      </w:r>
      <w:r w:rsidRPr="007437F3">
        <w:rPr>
          <w:rFonts w:asciiTheme="minorHAnsi" w:eastAsia="Times New Roman" w:hAnsiTheme="minorHAnsi"/>
          <w:b/>
          <w:bCs/>
          <w:lang w:eastAsia="pl-PL"/>
        </w:rPr>
        <w:t>§ 5 ust.</w:t>
      </w:r>
      <w:r w:rsidR="00A44D72" w:rsidRPr="007437F3">
        <w:rPr>
          <w:rFonts w:asciiTheme="minorHAnsi" w:eastAsia="Times New Roman" w:hAnsiTheme="minorHAnsi"/>
          <w:b/>
          <w:bCs/>
          <w:lang w:eastAsia="pl-PL"/>
        </w:rPr>
        <w:t xml:space="preserve"> </w:t>
      </w:r>
      <w:r w:rsidRPr="007437F3">
        <w:rPr>
          <w:rFonts w:asciiTheme="minorHAnsi" w:eastAsia="Times New Roman" w:hAnsiTheme="minorHAnsi"/>
          <w:b/>
          <w:bCs/>
          <w:lang w:eastAsia="pl-PL"/>
        </w:rPr>
        <w:t>1</w:t>
      </w:r>
      <w:r w:rsidR="00A44D72" w:rsidRPr="007437F3">
        <w:rPr>
          <w:rFonts w:asciiTheme="minorHAnsi" w:eastAsia="Times New Roman" w:hAnsiTheme="minorHAnsi"/>
          <w:b/>
          <w:bCs/>
          <w:lang w:eastAsia="pl-PL"/>
        </w:rPr>
        <w:t xml:space="preserve"> Umowy.</w:t>
      </w:r>
    </w:p>
    <w:p w:rsidR="005925A1" w:rsidRPr="007437F3" w:rsidRDefault="00A44D72" w:rsidP="008D7D9C">
      <w:pPr>
        <w:numPr>
          <w:ilvl w:val="1"/>
          <w:numId w:val="36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7437F3">
        <w:rPr>
          <w:rFonts w:asciiTheme="minorHAnsi" w:eastAsia="Times New Roman" w:hAnsiTheme="minorHAnsi"/>
          <w:lang w:eastAsia="pl-PL"/>
        </w:rPr>
        <w:t>p</w:t>
      </w:r>
      <w:r w:rsidR="005925A1" w:rsidRPr="007437F3">
        <w:rPr>
          <w:rFonts w:asciiTheme="minorHAnsi" w:eastAsia="Times New Roman" w:hAnsiTheme="minorHAnsi"/>
          <w:lang w:eastAsia="pl-PL"/>
        </w:rPr>
        <w:t>ozostałe zmiany:</w:t>
      </w:r>
    </w:p>
    <w:p w:rsidR="005925A1" w:rsidRPr="007437F3" w:rsidRDefault="005925A1" w:rsidP="008D7D9C">
      <w:pPr>
        <w:numPr>
          <w:ilvl w:val="2"/>
          <w:numId w:val="37"/>
        </w:numPr>
        <w:tabs>
          <w:tab w:val="clear" w:pos="2160"/>
          <w:tab w:val="num" w:pos="851"/>
        </w:tabs>
        <w:spacing w:after="0"/>
        <w:ind w:left="851" w:hanging="425"/>
        <w:jc w:val="both"/>
        <w:rPr>
          <w:rFonts w:asciiTheme="minorHAnsi" w:eastAsia="Times New Roman" w:hAnsiTheme="minorHAnsi"/>
          <w:lang w:eastAsia="pl-PL"/>
        </w:rPr>
      </w:pPr>
      <w:r w:rsidRPr="007437F3">
        <w:rPr>
          <w:rFonts w:asciiTheme="minorHAnsi" w:eastAsia="Times New Roman" w:hAnsiTheme="minorHAnsi"/>
          <w:lang w:eastAsia="pl-PL"/>
        </w:rPr>
        <w:t xml:space="preserve">siła wyższa uniemożliwiająca wykonanie </w:t>
      </w:r>
      <w:r w:rsidR="00A44D72" w:rsidRPr="007437F3">
        <w:rPr>
          <w:rFonts w:asciiTheme="minorHAnsi" w:eastAsia="Times New Roman" w:hAnsiTheme="minorHAnsi"/>
          <w:lang w:eastAsia="pl-PL"/>
        </w:rPr>
        <w:t>całości lub części przedmiotu U</w:t>
      </w:r>
      <w:r w:rsidRPr="007437F3">
        <w:rPr>
          <w:rFonts w:asciiTheme="minorHAnsi" w:eastAsia="Times New Roman" w:hAnsiTheme="minorHAnsi"/>
          <w:lang w:eastAsia="pl-PL"/>
        </w:rPr>
        <w:t>mowy zgodnie z SIWZ,</w:t>
      </w:r>
    </w:p>
    <w:p w:rsidR="005925A1" w:rsidRPr="007437F3" w:rsidRDefault="005925A1" w:rsidP="008D7D9C">
      <w:pPr>
        <w:numPr>
          <w:ilvl w:val="2"/>
          <w:numId w:val="37"/>
        </w:numPr>
        <w:tabs>
          <w:tab w:val="clear" w:pos="2160"/>
          <w:tab w:val="num" w:pos="851"/>
        </w:tabs>
        <w:spacing w:after="0"/>
        <w:ind w:left="851" w:hanging="425"/>
        <w:jc w:val="both"/>
        <w:rPr>
          <w:rFonts w:asciiTheme="minorHAnsi" w:eastAsia="Times New Roman" w:hAnsiTheme="minorHAnsi"/>
          <w:lang w:eastAsia="pl-PL"/>
        </w:rPr>
      </w:pPr>
      <w:r w:rsidRPr="007437F3">
        <w:rPr>
          <w:rFonts w:asciiTheme="minorHAnsi" w:eastAsia="Times New Roman" w:hAnsiTheme="minorHAnsi"/>
          <w:lang w:eastAsia="pl-PL"/>
        </w:rPr>
        <w:t>zmiana obowiązującej stawki VAT,</w:t>
      </w:r>
    </w:p>
    <w:p w:rsidR="0027265E" w:rsidRDefault="005925A1" w:rsidP="0027265E">
      <w:pPr>
        <w:numPr>
          <w:ilvl w:val="2"/>
          <w:numId w:val="37"/>
        </w:numPr>
        <w:tabs>
          <w:tab w:val="clear" w:pos="2160"/>
          <w:tab w:val="num" w:pos="851"/>
        </w:tabs>
        <w:spacing w:after="0"/>
        <w:ind w:left="851" w:hanging="425"/>
        <w:jc w:val="both"/>
        <w:rPr>
          <w:rFonts w:asciiTheme="minorHAnsi" w:eastAsia="Times New Roman" w:hAnsiTheme="minorHAnsi"/>
          <w:lang w:eastAsia="pl-PL"/>
        </w:rPr>
      </w:pPr>
      <w:r w:rsidRPr="007437F3">
        <w:rPr>
          <w:rFonts w:asciiTheme="minorHAnsi" w:eastAsia="Times New Roman" w:hAnsiTheme="minorHAnsi"/>
          <w:lang w:eastAsia="pl-PL"/>
        </w:rPr>
        <w:t xml:space="preserve">zmiana stawki podatku akcyzowego zawartego w stawce </w:t>
      </w:r>
      <w:r w:rsidR="00A44D72" w:rsidRPr="007437F3">
        <w:rPr>
          <w:rFonts w:asciiTheme="minorHAnsi" w:eastAsia="Times New Roman" w:hAnsiTheme="minorHAnsi"/>
          <w:lang w:eastAsia="pl-PL"/>
        </w:rPr>
        <w:t>jed</w:t>
      </w:r>
      <w:r w:rsidR="00FE0215">
        <w:rPr>
          <w:rFonts w:asciiTheme="minorHAnsi" w:eastAsia="Times New Roman" w:hAnsiTheme="minorHAnsi"/>
          <w:lang w:eastAsia="pl-PL"/>
        </w:rPr>
        <w:t>nostkowej netto 1 k</w:t>
      </w:r>
      <w:r w:rsidR="00A44D72" w:rsidRPr="007437F3">
        <w:rPr>
          <w:rFonts w:asciiTheme="minorHAnsi" w:eastAsia="Times New Roman" w:hAnsiTheme="minorHAnsi"/>
          <w:lang w:eastAsia="pl-PL"/>
        </w:rPr>
        <w:t xml:space="preserve">Wh </w:t>
      </w:r>
      <w:r w:rsidRPr="007437F3">
        <w:rPr>
          <w:rFonts w:asciiTheme="minorHAnsi" w:eastAsia="Times New Roman" w:hAnsiTheme="minorHAnsi"/>
          <w:lang w:eastAsia="pl-PL"/>
        </w:rPr>
        <w:t>energii elektrycznej czynnej</w:t>
      </w:r>
      <w:r w:rsidR="00263191">
        <w:rPr>
          <w:rFonts w:asciiTheme="minorHAnsi" w:eastAsia="Times New Roman" w:hAnsiTheme="minorHAnsi"/>
          <w:lang w:eastAsia="pl-PL"/>
        </w:rPr>
        <w:t>,</w:t>
      </w:r>
    </w:p>
    <w:p w:rsidR="00577179" w:rsidRDefault="0027265E" w:rsidP="00577179">
      <w:pPr>
        <w:numPr>
          <w:ilvl w:val="2"/>
          <w:numId w:val="37"/>
        </w:numPr>
        <w:tabs>
          <w:tab w:val="clear" w:pos="2160"/>
          <w:tab w:val="num" w:pos="851"/>
        </w:tabs>
        <w:spacing w:after="0"/>
        <w:ind w:left="851" w:hanging="425"/>
        <w:jc w:val="both"/>
        <w:rPr>
          <w:rFonts w:asciiTheme="minorHAnsi" w:eastAsia="Times New Roman" w:hAnsiTheme="minorHAnsi"/>
          <w:lang w:eastAsia="pl-PL"/>
        </w:rPr>
      </w:pPr>
      <w:r w:rsidRPr="0027265E">
        <w:rPr>
          <w:rFonts w:asciiTheme="minorHAnsi" w:eastAsia="Times New Roman" w:hAnsiTheme="minorHAnsi"/>
          <w:lang w:eastAsia="pl-PL"/>
        </w:rPr>
        <w:t xml:space="preserve">zmiana wysokości minimalnego wynagrodzenia za pracę albo wysokości minimalnej stawki godzinowej, ustalonych na podstawie przepisów </w:t>
      </w:r>
      <w:r w:rsidRPr="00B51A11">
        <w:rPr>
          <w:rFonts w:asciiTheme="minorHAnsi" w:eastAsia="Times New Roman" w:hAnsiTheme="minorHAnsi"/>
          <w:lang w:eastAsia="pl-PL"/>
        </w:rPr>
        <w:t>ustawy</w:t>
      </w:r>
      <w:r w:rsidRPr="0027265E">
        <w:rPr>
          <w:rFonts w:asciiTheme="minorHAnsi" w:eastAsia="Times New Roman" w:hAnsiTheme="minorHAnsi"/>
          <w:lang w:eastAsia="pl-PL"/>
        </w:rPr>
        <w:t xml:space="preserve"> z dnia 10 października 2002 r. o minimalnym wynagrodzeniu za pracę,</w:t>
      </w:r>
    </w:p>
    <w:p w:rsidR="005925A1" w:rsidRPr="00FE487F" w:rsidRDefault="006B2869" w:rsidP="00FE487F">
      <w:pPr>
        <w:numPr>
          <w:ilvl w:val="2"/>
          <w:numId w:val="37"/>
        </w:numPr>
        <w:tabs>
          <w:tab w:val="clear" w:pos="2160"/>
          <w:tab w:val="num" w:pos="851"/>
        </w:tabs>
        <w:spacing w:after="0"/>
        <w:ind w:left="851" w:hanging="425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zmiana </w:t>
      </w:r>
      <w:r w:rsidR="0027265E" w:rsidRPr="00577179">
        <w:rPr>
          <w:rFonts w:asciiTheme="minorHAnsi" w:eastAsia="Times New Roman" w:hAnsiTheme="minorHAnsi"/>
          <w:lang w:eastAsia="pl-PL"/>
        </w:rPr>
        <w:t>zasad podlegania ubezpieczeniom społecznym lub ubezpieczeniu zdrowotnemu lub wysokości stawki składki na ubezpieczenia społeczne lub zdrowotne</w:t>
      </w:r>
      <w:r w:rsidR="00FE487F">
        <w:rPr>
          <w:rFonts w:asciiTheme="minorHAnsi" w:eastAsia="Times New Roman" w:hAnsiTheme="minorHAnsi"/>
          <w:lang w:eastAsia="pl-PL"/>
        </w:rPr>
        <w:t>,</w:t>
      </w:r>
    </w:p>
    <w:p w:rsidR="00B30CC4" w:rsidRPr="007437F3" w:rsidRDefault="007E6F88" w:rsidP="008D7D9C">
      <w:pPr>
        <w:pStyle w:val="Akapitzlist"/>
        <w:numPr>
          <w:ilvl w:val="0"/>
          <w:numId w:val="39"/>
        </w:numPr>
        <w:spacing w:after="0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7437F3">
        <w:rPr>
          <w:rFonts w:asciiTheme="minorHAnsi" w:hAnsiTheme="minorHAnsi"/>
        </w:rPr>
        <w:t xml:space="preserve">zmiany </w:t>
      </w:r>
      <w:r w:rsidR="00A44D72" w:rsidRPr="007437F3">
        <w:rPr>
          <w:rFonts w:asciiTheme="minorHAnsi" w:hAnsiTheme="minorHAnsi"/>
        </w:rPr>
        <w:t>powszechnie</w:t>
      </w:r>
      <w:r w:rsidRPr="007437F3">
        <w:rPr>
          <w:rFonts w:asciiTheme="minorHAnsi" w:hAnsiTheme="minorHAnsi"/>
        </w:rPr>
        <w:t xml:space="preserve"> obowiązujących przepisów p</w:t>
      </w:r>
      <w:r w:rsidR="00A44D72" w:rsidRPr="007437F3">
        <w:rPr>
          <w:rFonts w:asciiTheme="minorHAnsi" w:hAnsiTheme="minorHAnsi"/>
        </w:rPr>
        <w:t xml:space="preserve">rawa, a w szczególności zmiany </w:t>
      </w:r>
      <w:r w:rsidR="00A44D72" w:rsidRPr="007437F3">
        <w:rPr>
          <w:rFonts w:asciiTheme="minorHAnsi" w:eastAsia="Times New Roman" w:hAnsiTheme="minorHAnsi"/>
          <w:lang w:eastAsia="pl-PL"/>
        </w:rPr>
        <w:t xml:space="preserve">ustawy </w:t>
      </w:r>
      <w:r w:rsidR="00A44D72" w:rsidRPr="007437F3">
        <w:rPr>
          <w:rStyle w:val="h2"/>
        </w:rPr>
        <w:t>z dnia 10 kwietnia 1997 r. – Prawo energetyczne</w:t>
      </w:r>
      <w:r w:rsidR="00A44D72" w:rsidRPr="007437F3">
        <w:rPr>
          <w:rFonts w:asciiTheme="minorHAnsi" w:eastAsia="Times New Roman" w:hAnsiTheme="minorHAnsi"/>
          <w:lang w:eastAsia="pl-PL"/>
        </w:rPr>
        <w:t xml:space="preserve"> oraz przepisami do niej wykonawczymi</w:t>
      </w:r>
      <w:r w:rsidR="00A44D72" w:rsidRPr="007437F3">
        <w:rPr>
          <w:rFonts w:asciiTheme="minorHAnsi" w:hAnsiTheme="minorHAnsi"/>
        </w:rPr>
        <w:t>, u</w:t>
      </w:r>
      <w:r w:rsidRPr="007437F3">
        <w:rPr>
          <w:rFonts w:asciiTheme="minorHAnsi" w:hAnsiTheme="minorHAnsi"/>
        </w:rPr>
        <w:t>stawy o efektywności energetycznej lub przepisów wykonawczych wprowadzających dodatkowe obowiązki  związane z zakupem praw majątkowych lub certyfikatów dotyczących efektywności energetycznej.</w:t>
      </w:r>
    </w:p>
    <w:p w:rsidR="00200A35" w:rsidRPr="00200A35" w:rsidRDefault="00200A35" w:rsidP="00207132">
      <w:pPr>
        <w:pStyle w:val="Akapitzlist"/>
        <w:numPr>
          <w:ilvl w:val="0"/>
          <w:numId w:val="50"/>
        </w:numPr>
        <w:spacing w:after="0"/>
        <w:ind w:left="0" w:hanging="284"/>
        <w:jc w:val="both"/>
        <w:rPr>
          <w:rFonts w:asciiTheme="minorHAnsi" w:hAnsiTheme="minorHAnsi" w:cs="Calibri"/>
        </w:rPr>
      </w:pPr>
      <w:r w:rsidRPr="00200A35">
        <w:rPr>
          <w:rFonts w:asciiTheme="minorHAnsi" w:hAnsiTheme="minorHAnsi" w:cs="Calibri"/>
        </w:rPr>
        <w:t xml:space="preserve">W przypadku określonym w ust. 1 pkt 6 lit. </w:t>
      </w:r>
      <w:proofErr w:type="spellStart"/>
      <w:r w:rsidRPr="00200A35">
        <w:rPr>
          <w:rFonts w:asciiTheme="minorHAnsi" w:hAnsiTheme="minorHAnsi" w:cs="Calibri"/>
        </w:rPr>
        <w:t>b</w:t>
      </w:r>
      <w:r w:rsidR="009E6BD1">
        <w:rPr>
          <w:rFonts w:asciiTheme="minorHAnsi" w:hAnsiTheme="minorHAnsi" w:cs="Calibri"/>
        </w:rPr>
        <w:t>,</w:t>
      </w:r>
      <w:r w:rsidR="00DF506F">
        <w:rPr>
          <w:rFonts w:asciiTheme="minorHAnsi" w:hAnsiTheme="minorHAnsi" w:cs="Calibri"/>
        </w:rPr>
        <w:t>c,</w:t>
      </w:r>
      <w:r w:rsidR="009E6BD1">
        <w:rPr>
          <w:rFonts w:asciiTheme="minorHAnsi" w:hAnsiTheme="minorHAnsi" w:cs="Calibri"/>
        </w:rPr>
        <w:t>d</w:t>
      </w:r>
      <w:proofErr w:type="spellEnd"/>
      <w:r w:rsidR="009E6BD1">
        <w:rPr>
          <w:rFonts w:asciiTheme="minorHAnsi" w:hAnsiTheme="minorHAnsi" w:cs="Calibri"/>
        </w:rPr>
        <w:t xml:space="preserve"> i e </w:t>
      </w:r>
      <w:r w:rsidRPr="00200A35">
        <w:rPr>
          <w:rFonts w:asciiTheme="minorHAnsi" w:hAnsiTheme="minorHAnsi" w:cs="Calibri"/>
        </w:rPr>
        <w:t>zmiana</w:t>
      </w:r>
      <w:r w:rsidR="00B51772">
        <w:rPr>
          <w:rFonts w:asciiTheme="minorHAnsi" w:hAnsiTheme="minorHAnsi" w:cs="Calibri"/>
        </w:rPr>
        <w:t xml:space="preserve"> Umowy</w:t>
      </w:r>
      <w:r w:rsidRPr="00200A35">
        <w:rPr>
          <w:rFonts w:asciiTheme="minorHAnsi" w:hAnsiTheme="minorHAnsi" w:cs="Calibri"/>
        </w:rPr>
        <w:t xml:space="preserve"> </w:t>
      </w:r>
      <w:r w:rsidR="00B51772">
        <w:rPr>
          <w:rFonts w:asciiTheme="minorHAnsi" w:hAnsiTheme="minorHAnsi" w:cs="Calibri"/>
        </w:rPr>
        <w:t xml:space="preserve">może nastąpić, </w:t>
      </w:r>
      <w:r w:rsidRPr="00200A35">
        <w:rPr>
          <w:rFonts w:asciiTheme="minorHAnsi" w:hAnsiTheme="minorHAnsi"/>
        </w:rPr>
        <w:t xml:space="preserve">jeżeli zmiany te będą miały wpływ na koszty wykonania </w:t>
      </w:r>
      <w:r w:rsidR="00EB5588">
        <w:rPr>
          <w:rStyle w:val="luchili"/>
          <w:rFonts w:asciiTheme="minorHAnsi" w:hAnsiTheme="minorHAnsi"/>
        </w:rPr>
        <w:t>Umowy</w:t>
      </w:r>
      <w:r w:rsidRPr="00200A35">
        <w:rPr>
          <w:rFonts w:asciiTheme="minorHAnsi" w:hAnsiTheme="minorHAnsi"/>
        </w:rPr>
        <w:t xml:space="preserve"> przez </w:t>
      </w:r>
      <w:r w:rsidR="00B51772">
        <w:rPr>
          <w:rFonts w:asciiTheme="minorHAnsi" w:hAnsiTheme="minorHAnsi"/>
        </w:rPr>
        <w:t>W</w:t>
      </w:r>
      <w:r w:rsidRPr="00200A35">
        <w:rPr>
          <w:rFonts w:asciiTheme="minorHAnsi" w:hAnsiTheme="minorHAnsi"/>
        </w:rPr>
        <w:t>ykonawcę</w:t>
      </w:r>
      <w:r w:rsidR="00B51772">
        <w:rPr>
          <w:rFonts w:asciiTheme="minorHAnsi" w:hAnsiTheme="minorHAnsi"/>
        </w:rPr>
        <w:t>.</w:t>
      </w:r>
    </w:p>
    <w:p w:rsidR="00B30CC4" w:rsidRDefault="00B30CC4" w:rsidP="00207132">
      <w:pPr>
        <w:pStyle w:val="Akapitzlist"/>
        <w:numPr>
          <w:ilvl w:val="0"/>
          <w:numId w:val="50"/>
        </w:numPr>
        <w:spacing w:after="0"/>
        <w:ind w:left="0" w:hanging="284"/>
        <w:jc w:val="both"/>
        <w:rPr>
          <w:rFonts w:asciiTheme="minorHAnsi" w:hAnsiTheme="minorHAnsi" w:cs="Calibri"/>
        </w:rPr>
      </w:pPr>
      <w:r w:rsidRPr="00700F87">
        <w:rPr>
          <w:rFonts w:asciiTheme="minorHAnsi" w:hAnsiTheme="minorHAnsi" w:cs="Calibri"/>
        </w:rPr>
        <w:t xml:space="preserve">W przypadku określonym w ust. 1 pkt 6 </w:t>
      </w:r>
      <w:r w:rsidR="00370C7C" w:rsidRPr="00700F87">
        <w:rPr>
          <w:rFonts w:asciiTheme="minorHAnsi" w:hAnsiTheme="minorHAnsi" w:cs="Calibri"/>
        </w:rPr>
        <w:t xml:space="preserve">lit. </w:t>
      </w:r>
      <w:proofErr w:type="spellStart"/>
      <w:r w:rsidR="00370C7C" w:rsidRPr="00700F87">
        <w:rPr>
          <w:rFonts w:asciiTheme="minorHAnsi" w:hAnsiTheme="minorHAnsi" w:cs="Calibri"/>
        </w:rPr>
        <w:t>b</w:t>
      </w:r>
      <w:r w:rsidR="005002CD">
        <w:rPr>
          <w:rFonts w:asciiTheme="minorHAnsi" w:hAnsiTheme="minorHAnsi" w:cs="Calibri"/>
        </w:rPr>
        <w:t>,</w:t>
      </w:r>
      <w:r w:rsidR="00370C7C" w:rsidRPr="00700F87">
        <w:rPr>
          <w:rFonts w:asciiTheme="minorHAnsi" w:hAnsiTheme="minorHAnsi" w:cs="Calibri"/>
        </w:rPr>
        <w:t>c</w:t>
      </w:r>
      <w:proofErr w:type="spellEnd"/>
      <w:r w:rsidR="005002CD">
        <w:rPr>
          <w:rFonts w:asciiTheme="minorHAnsi" w:hAnsiTheme="minorHAnsi" w:cs="Calibri"/>
        </w:rPr>
        <w:t>, d i e</w:t>
      </w:r>
      <w:r w:rsidR="00370C7C" w:rsidRPr="00700F87">
        <w:rPr>
          <w:rFonts w:asciiTheme="minorHAnsi" w:hAnsiTheme="minorHAnsi" w:cs="Calibri"/>
        </w:rPr>
        <w:t xml:space="preserve"> </w:t>
      </w:r>
      <w:r w:rsidRPr="00700F87">
        <w:rPr>
          <w:rFonts w:asciiTheme="minorHAnsi" w:hAnsiTheme="minorHAnsi" w:cs="Calibri"/>
        </w:rPr>
        <w:t xml:space="preserve">zmiana dotyczyć będzie wynagrodzenia umownego za </w:t>
      </w:r>
      <w:r w:rsidR="00E555A7" w:rsidRPr="00700F87">
        <w:rPr>
          <w:rFonts w:asciiTheme="minorHAnsi" w:hAnsiTheme="minorHAnsi" w:cs="Calibri"/>
        </w:rPr>
        <w:t>sprzedaż energii elektrycznej dokonan</w:t>
      </w:r>
      <w:r w:rsidR="00E12E28">
        <w:rPr>
          <w:rFonts w:asciiTheme="minorHAnsi" w:hAnsiTheme="minorHAnsi" w:cs="Calibri"/>
        </w:rPr>
        <w:t>ej</w:t>
      </w:r>
      <w:r w:rsidR="00E555A7" w:rsidRPr="00700F87">
        <w:rPr>
          <w:rFonts w:asciiTheme="minorHAnsi" w:hAnsiTheme="minorHAnsi" w:cs="Calibri"/>
        </w:rPr>
        <w:t xml:space="preserve"> </w:t>
      </w:r>
      <w:r w:rsidRPr="00700F87">
        <w:rPr>
          <w:rFonts w:asciiTheme="minorHAnsi" w:hAnsiTheme="minorHAnsi" w:cs="Calibri"/>
        </w:rPr>
        <w:t xml:space="preserve">po dacie zawarcia aneksu do umowy. </w:t>
      </w:r>
    </w:p>
    <w:p w:rsidR="00BC7D34" w:rsidRDefault="00D87D49">
      <w:pPr>
        <w:pStyle w:val="Akapitzlist1"/>
        <w:numPr>
          <w:ilvl w:val="0"/>
          <w:numId w:val="50"/>
        </w:numPr>
        <w:spacing w:line="276" w:lineRule="auto"/>
        <w:ind w:left="0" w:hanging="284"/>
        <w:jc w:val="both"/>
        <w:rPr>
          <w:rFonts w:asciiTheme="minorHAnsi" w:hAnsiTheme="minorHAnsi" w:cs="Calibri"/>
        </w:rPr>
      </w:pPr>
      <w:r w:rsidRPr="00D87D49">
        <w:rPr>
          <w:rFonts w:asciiTheme="minorHAnsi" w:hAnsiTheme="minorHAnsi" w:cs="Calibri"/>
          <w:sz w:val="22"/>
          <w:szCs w:val="22"/>
        </w:rPr>
        <w:t>Wszystkie powyższe postanowienia stanowią katalog zmian, na które Z</w:t>
      </w:r>
      <w:r w:rsidR="00C80043">
        <w:rPr>
          <w:rFonts w:asciiTheme="minorHAnsi" w:hAnsiTheme="minorHAnsi" w:cs="Calibri"/>
          <w:sz w:val="22"/>
          <w:szCs w:val="22"/>
        </w:rPr>
        <w:t>amawiający</w:t>
      </w:r>
      <w:r w:rsidRPr="00D87D49">
        <w:rPr>
          <w:rFonts w:asciiTheme="minorHAnsi" w:hAnsiTheme="minorHAnsi" w:cs="Calibri"/>
          <w:sz w:val="22"/>
          <w:szCs w:val="22"/>
        </w:rPr>
        <w:t xml:space="preserve"> może wyrazić zgodę. Nie stanowią jednocześnie zobowiązania do wyrażenia takiej zgody. </w:t>
      </w:r>
    </w:p>
    <w:p w:rsidR="00700F87" w:rsidRPr="00700F87" w:rsidRDefault="00700F87" w:rsidP="00700F87">
      <w:pPr>
        <w:pStyle w:val="Akapitzlist1"/>
        <w:numPr>
          <w:ilvl w:val="0"/>
          <w:numId w:val="50"/>
        </w:numPr>
        <w:spacing w:line="276" w:lineRule="auto"/>
        <w:ind w:left="0" w:hanging="284"/>
        <w:jc w:val="both"/>
        <w:rPr>
          <w:rFonts w:asciiTheme="minorHAnsi" w:hAnsiTheme="minorHAnsi" w:cs="Calibri"/>
          <w:sz w:val="22"/>
          <w:szCs w:val="22"/>
        </w:rPr>
      </w:pPr>
      <w:r w:rsidRPr="00700F87">
        <w:rPr>
          <w:rFonts w:asciiTheme="minorHAnsi" w:hAnsiTheme="minorHAnsi" w:cs="Calibri"/>
          <w:sz w:val="22"/>
          <w:szCs w:val="22"/>
        </w:rPr>
        <w:t>Strona występująca o zmianę postanowień zawartej umowy zobowiązana jest do udowodnienia zaistnienia okoliczności określonych w niniejszym paragrafie. Wniosek o zmianę postanowień umowy musi być wyrażony na piśmie.</w:t>
      </w:r>
    </w:p>
    <w:p w:rsidR="005925A1" w:rsidRPr="00700F87" w:rsidRDefault="005925A1" w:rsidP="00700F87">
      <w:pPr>
        <w:pStyle w:val="Akapitzlist1"/>
        <w:numPr>
          <w:ilvl w:val="0"/>
          <w:numId w:val="50"/>
        </w:numPr>
        <w:spacing w:line="276" w:lineRule="auto"/>
        <w:ind w:left="0" w:hanging="284"/>
        <w:jc w:val="both"/>
        <w:rPr>
          <w:rFonts w:asciiTheme="minorHAnsi" w:hAnsiTheme="minorHAnsi" w:cs="Calibri"/>
          <w:sz w:val="22"/>
          <w:szCs w:val="22"/>
        </w:rPr>
      </w:pPr>
      <w:r w:rsidRPr="00700F87">
        <w:rPr>
          <w:rFonts w:asciiTheme="minorHAnsi" w:hAnsiTheme="minorHAnsi"/>
          <w:sz w:val="22"/>
          <w:szCs w:val="22"/>
          <w:lang w:eastAsia="pl-PL"/>
        </w:rPr>
        <w:t xml:space="preserve">Wszelkie zmiany i uzupełnienia Umowy w przypadkach, o których mowa § </w:t>
      </w:r>
      <w:r w:rsidR="008D7D9C" w:rsidRPr="00700F87">
        <w:rPr>
          <w:rFonts w:asciiTheme="minorHAnsi" w:hAnsiTheme="minorHAnsi"/>
          <w:sz w:val="22"/>
          <w:szCs w:val="22"/>
          <w:lang w:eastAsia="pl-PL"/>
        </w:rPr>
        <w:t xml:space="preserve">9 w ust. 1 wymagają formy </w:t>
      </w:r>
      <w:r w:rsidR="00A44D72" w:rsidRPr="00700F87">
        <w:rPr>
          <w:rFonts w:asciiTheme="minorHAnsi" w:hAnsiTheme="minorHAnsi"/>
          <w:sz w:val="22"/>
          <w:szCs w:val="22"/>
          <w:lang w:eastAsia="pl-PL"/>
        </w:rPr>
        <w:t>pisemnego aneksu</w:t>
      </w:r>
      <w:r w:rsidRPr="00700F87">
        <w:rPr>
          <w:rFonts w:asciiTheme="minorHAnsi" w:hAnsiTheme="minorHAnsi"/>
          <w:sz w:val="22"/>
          <w:szCs w:val="22"/>
          <w:lang w:eastAsia="pl-PL"/>
        </w:rPr>
        <w:t xml:space="preserve"> pod rygorem nieważności.</w:t>
      </w:r>
    </w:p>
    <w:p w:rsidR="00276C31" w:rsidRPr="007437F3" w:rsidRDefault="00276C31" w:rsidP="008D7D9C">
      <w:pPr>
        <w:spacing w:after="0"/>
        <w:rPr>
          <w:rFonts w:asciiTheme="minorHAnsi" w:eastAsia="Times New Roman" w:hAnsiTheme="minorHAnsi"/>
          <w:b/>
          <w:bCs/>
          <w:lang w:eastAsia="pl-PL"/>
        </w:rPr>
      </w:pPr>
    </w:p>
    <w:p w:rsidR="005925A1" w:rsidRPr="007437F3" w:rsidRDefault="005925A1" w:rsidP="00567763">
      <w:pPr>
        <w:spacing w:after="0"/>
        <w:jc w:val="center"/>
        <w:rPr>
          <w:rFonts w:asciiTheme="minorHAnsi" w:eastAsia="Times New Roman" w:hAnsiTheme="minorHAnsi"/>
          <w:lang w:eastAsia="pl-PL"/>
        </w:rPr>
      </w:pPr>
      <w:r w:rsidRPr="007437F3">
        <w:rPr>
          <w:rFonts w:asciiTheme="minorHAnsi" w:eastAsia="Times New Roman" w:hAnsiTheme="minorHAnsi"/>
          <w:b/>
          <w:bCs/>
          <w:lang w:eastAsia="pl-PL"/>
        </w:rPr>
        <w:t>§ 10</w:t>
      </w:r>
    </w:p>
    <w:p w:rsidR="005925A1" w:rsidRPr="007437F3" w:rsidRDefault="005925A1" w:rsidP="00567763">
      <w:pPr>
        <w:spacing w:after="0"/>
        <w:jc w:val="center"/>
        <w:rPr>
          <w:rFonts w:asciiTheme="minorHAnsi" w:eastAsia="Times New Roman" w:hAnsiTheme="minorHAnsi"/>
          <w:lang w:eastAsia="pl-PL"/>
        </w:rPr>
      </w:pPr>
      <w:r w:rsidRPr="007437F3">
        <w:rPr>
          <w:rFonts w:asciiTheme="minorHAnsi" w:eastAsia="Times New Roman" w:hAnsiTheme="minorHAnsi"/>
          <w:b/>
          <w:bCs/>
          <w:lang w:eastAsia="pl-PL"/>
        </w:rPr>
        <w:t>Postanowienia końcowe</w:t>
      </w:r>
    </w:p>
    <w:p w:rsidR="005925A1" w:rsidRPr="007437F3" w:rsidRDefault="005925A1" w:rsidP="00567763">
      <w:pPr>
        <w:numPr>
          <w:ilvl w:val="0"/>
          <w:numId w:val="21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asciiTheme="minorHAnsi" w:eastAsia="Times New Roman" w:hAnsiTheme="minorHAnsi"/>
          <w:lang w:eastAsia="pl-PL"/>
        </w:rPr>
      </w:pPr>
      <w:r w:rsidRPr="007437F3">
        <w:rPr>
          <w:rFonts w:asciiTheme="minorHAnsi" w:eastAsia="Times New Roman" w:hAnsiTheme="minorHAnsi"/>
          <w:lang w:eastAsia="pl-PL"/>
        </w:rPr>
        <w:t xml:space="preserve">Wszelkie sprawy sporne </w:t>
      </w:r>
      <w:r w:rsidR="00A44D72" w:rsidRPr="007437F3">
        <w:rPr>
          <w:rFonts w:asciiTheme="minorHAnsi" w:eastAsia="Times New Roman" w:hAnsiTheme="minorHAnsi"/>
          <w:lang w:eastAsia="pl-PL"/>
        </w:rPr>
        <w:t>wynikłe na tle realizacji Umowy rozstrzygać będzie sąd p</w:t>
      </w:r>
      <w:r w:rsidRPr="007437F3">
        <w:rPr>
          <w:rFonts w:asciiTheme="minorHAnsi" w:eastAsia="Times New Roman" w:hAnsiTheme="minorHAnsi"/>
          <w:lang w:eastAsia="pl-PL"/>
        </w:rPr>
        <w:t>owszechny właściwy dla siedziby Zamawiającego.</w:t>
      </w:r>
    </w:p>
    <w:p w:rsidR="005925A1" w:rsidRPr="007437F3" w:rsidRDefault="005925A1" w:rsidP="00567763">
      <w:pPr>
        <w:numPr>
          <w:ilvl w:val="0"/>
          <w:numId w:val="21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asciiTheme="minorHAnsi" w:eastAsia="Times New Roman" w:hAnsiTheme="minorHAnsi"/>
          <w:lang w:eastAsia="pl-PL"/>
        </w:rPr>
      </w:pPr>
      <w:r w:rsidRPr="007437F3">
        <w:rPr>
          <w:rFonts w:asciiTheme="minorHAnsi" w:eastAsia="Times New Roman" w:hAnsiTheme="minorHAnsi"/>
          <w:lang w:eastAsia="pl-PL"/>
        </w:rPr>
        <w:t>Integralną częścią niniejszej umowy jest wykaz punktów poboru e</w:t>
      </w:r>
      <w:r w:rsidR="00A44D72" w:rsidRPr="007437F3">
        <w:rPr>
          <w:rFonts w:asciiTheme="minorHAnsi" w:eastAsia="Times New Roman" w:hAnsiTheme="minorHAnsi"/>
          <w:lang w:eastAsia="pl-PL"/>
        </w:rPr>
        <w:t xml:space="preserve">nergii elektrycznej – Załącznik </w:t>
      </w:r>
      <w:r w:rsidRPr="007437F3">
        <w:rPr>
          <w:rFonts w:asciiTheme="minorHAnsi" w:eastAsia="Times New Roman" w:hAnsiTheme="minorHAnsi"/>
          <w:lang w:eastAsia="pl-PL"/>
        </w:rPr>
        <w:t>nr 1 do Umowy.</w:t>
      </w:r>
    </w:p>
    <w:p w:rsidR="005925A1" w:rsidRPr="007437F3" w:rsidRDefault="005925A1" w:rsidP="00567763">
      <w:pPr>
        <w:numPr>
          <w:ilvl w:val="0"/>
          <w:numId w:val="21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asciiTheme="minorHAnsi" w:eastAsia="Times New Roman" w:hAnsiTheme="minorHAnsi"/>
          <w:lang w:eastAsia="pl-PL"/>
        </w:rPr>
      </w:pPr>
      <w:r w:rsidRPr="007437F3">
        <w:rPr>
          <w:rFonts w:asciiTheme="minorHAnsi" w:eastAsia="Times New Roman" w:hAnsiTheme="minorHAnsi"/>
          <w:lang w:eastAsia="pl-PL"/>
        </w:rPr>
        <w:t xml:space="preserve">Zamawiający dla realizacji umowy i dokonania czynności związanych z wprowadzeniem jej do systemu OSD udziela Wykonawcy pełnomocnictwa o treści </w:t>
      </w:r>
      <w:r w:rsidR="00A44D72" w:rsidRPr="007437F3">
        <w:rPr>
          <w:rFonts w:asciiTheme="minorHAnsi" w:eastAsia="Times New Roman" w:hAnsiTheme="minorHAnsi"/>
          <w:lang w:eastAsia="pl-PL"/>
        </w:rPr>
        <w:t>jak</w:t>
      </w:r>
      <w:r w:rsidRPr="007437F3">
        <w:rPr>
          <w:rFonts w:asciiTheme="minorHAnsi" w:eastAsia="Times New Roman" w:hAnsiTheme="minorHAnsi"/>
          <w:lang w:eastAsia="pl-PL"/>
        </w:rPr>
        <w:t xml:space="preserve"> w Załączniku nr 2 do niniejszej Umowy.</w:t>
      </w:r>
    </w:p>
    <w:p w:rsidR="005925A1" w:rsidRPr="007437F3" w:rsidRDefault="005925A1" w:rsidP="00567763">
      <w:pPr>
        <w:numPr>
          <w:ilvl w:val="0"/>
          <w:numId w:val="21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asciiTheme="minorHAnsi" w:eastAsia="Times New Roman" w:hAnsiTheme="minorHAnsi"/>
          <w:lang w:eastAsia="pl-PL"/>
        </w:rPr>
      </w:pPr>
      <w:r w:rsidRPr="007437F3">
        <w:rPr>
          <w:rFonts w:asciiTheme="minorHAnsi" w:eastAsia="Times New Roman" w:hAnsiTheme="minorHAnsi"/>
          <w:lang w:eastAsia="pl-PL"/>
        </w:rPr>
        <w:t xml:space="preserve">Umowę sporządzono w 2 jednobrzmiących egzemplarzach, </w:t>
      </w:r>
      <w:r w:rsidR="00A44D72" w:rsidRPr="007437F3">
        <w:rPr>
          <w:rFonts w:asciiTheme="minorHAnsi" w:eastAsia="Times New Roman" w:hAnsiTheme="minorHAnsi"/>
          <w:lang w:eastAsia="pl-PL"/>
        </w:rPr>
        <w:t>po jednym dla każdej ze Stron Umowy.</w:t>
      </w:r>
    </w:p>
    <w:p w:rsidR="00A871F0" w:rsidRPr="007437F3" w:rsidRDefault="00A871F0" w:rsidP="00567763">
      <w:pPr>
        <w:tabs>
          <w:tab w:val="num" w:pos="0"/>
        </w:tabs>
        <w:spacing w:after="0"/>
        <w:ind w:hanging="284"/>
        <w:jc w:val="both"/>
        <w:rPr>
          <w:rFonts w:asciiTheme="minorHAnsi" w:eastAsia="Times New Roman" w:hAnsiTheme="minorHAnsi"/>
          <w:lang w:eastAsia="pl-PL"/>
        </w:rPr>
      </w:pPr>
    </w:p>
    <w:p w:rsidR="00A44D72" w:rsidRPr="007437F3" w:rsidRDefault="00A44D72" w:rsidP="00567763">
      <w:pPr>
        <w:tabs>
          <w:tab w:val="num" w:pos="0"/>
        </w:tabs>
        <w:spacing w:after="0"/>
        <w:ind w:hanging="284"/>
        <w:jc w:val="both"/>
        <w:rPr>
          <w:rFonts w:asciiTheme="minorHAnsi" w:eastAsia="Times New Roman" w:hAnsiTheme="minorHAnsi"/>
          <w:lang w:eastAsia="pl-PL"/>
        </w:rPr>
      </w:pPr>
    </w:p>
    <w:p w:rsidR="005925A1" w:rsidRPr="00567763" w:rsidRDefault="008D7D9C" w:rsidP="008D7D9C">
      <w:pPr>
        <w:tabs>
          <w:tab w:val="num" w:pos="0"/>
        </w:tabs>
        <w:spacing w:after="0"/>
        <w:jc w:val="both"/>
        <w:rPr>
          <w:rFonts w:asciiTheme="minorHAnsi" w:eastAsia="Times New Roman" w:hAnsiTheme="minorHAnsi"/>
          <w:b/>
          <w:lang w:eastAsia="pl-PL"/>
        </w:rPr>
      </w:pPr>
      <w:r w:rsidRPr="007437F3">
        <w:rPr>
          <w:rFonts w:asciiTheme="minorHAnsi" w:eastAsia="Times New Roman" w:hAnsiTheme="minorHAnsi"/>
          <w:b/>
          <w:lang w:eastAsia="pl-PL"/>
        </w:rPr>
        <w:tab/>
        <w:t>Zamawiający</w:t>
      </w:r>
      <w:r w:rsidRPr="007437F3">
        <w:rPr>
          <w:rFonts w:asciiTheme="minorHAnsi" w:eastAsia="Times New Roman" w:hAnsiTheme="minorHAnsi"/>
          <w:b/>
          <w:lang w:eastAsia="pl-PL"/>
        </w:rPr>
        <w:tab/>
      </w:r>
      <w:r w:rsidRPr="007437F3">
        <w:rPr>
          <w:rFonts w:asciiTheme="minorHAnsi" w:eastAsia="Times New Roman" w:hAnsiTheme="minorHAnsi"/>
          <w:b/>
          <w:lang w:eastAsia="pl-PL"/>
        </w:rPr>
        <w:tab/>
      </w:r>
      <w:r w:rsidRPr="007437F3">
        <w:rPr>
          <w:rFonts w:asciiTheme="minorHAnsi" w:eastAsia="Times New Roman" w:hAnsiTheme="minorHAnsi"/>
          <w:b/>
          <w:lang w:eastAsia="pl-PL"/>
        </w:rPr>
        <w:tab/>
      </w:r>
      <w:r w:rsidRPr="007437F3">
        <w:rPr>
          <w:rFonts w:asciiTheme="minorHAnsi" w:eastAsia="Times New Roman" w:hAnsiTheme="minorHAnsi"/>
          <w:b/>
          <w:lang w:eastAsia="pl-PL"/>
        </w:rPr>
        <w:tab/>
      </w:r>
      <w:r w:rsidRPr="007437F3">
        <w:rPr>
          <w:rFonts w:asciiTheme="minorHAnsi" w:eastAsia="Times New Roman" w:hAnsiTheme="minorHAnsi"/>
          <w:b/>
          <w:lang w:eastAsia="pl-PL"/>
        </w:rPr>
        <w:tab/>
      </w:r>
      <w:r w:rsidRPr="007437F3">
        <w:rPr>
          <w:rFonts w:asciiTheme="minorHAnsi" w:eastAsia="Times New Roman" w:hAnsiTheme="minorHAnsi"/>
          <w:b/>
          <w:lang w:eastAsia="pl-PL"/>
        </w:rPr>
        <w:tab/>
      </w:r>
      <w:r w:rsidRPr="007437F3">
        <w:rPr>
          <w:rFonts w:asciiTheme="minorHAnsi" w:eastAsia="Times New Roman" w:hAnsiTheme="minorHAnsi"/>
          <w:b/>
          <w:lang w:eastAsia="pl-PL"/>
        </w:rPr>
        <w:tab/>
      </w:r>
      <w:r w:rsidRPr="007437F3">
        <w:rPr>
          <w:rFonts w:asciiTheme="minorHAnsi" w:eastAsia="Times New Roman" w:hAnsiTheme="minorHAnsi"/>
          <w:b/>
          <w:lang w:eastAsia="pl-PL"/>
        </w:rPr>
        <w:tab/>
      </w:r>
      <w:r w:rsidR="005925A1" w:rsidRPr="007437F3">
        <w:rPr>
          <w:rFonts w:asciiTheme="minorHAnsi" w:eastAsia="Times New Roman" w:hAnsiTheme="minorHAnsi"/>
          <w:b/>
          <w:lang w:eastAsia="pl-PL"/>
        </w:rPr>
        <w:t>Wykonawca</w:t>
      </w:r>
    </w:p>
    <w:p w:rsidR="005925A1" w:rsidRDefault="005925A1" w:rsidP="00567763">
      <w:pPr>
        <w:spacing w:after="0"/>
        <w:jc w:val="both"/>
        <w:rPr>
          <w:rFonts w:asciiTheme="minorHAnsi" w:eastAsia="Times New Roman" w:hAnsiTheme="minorHAnsi"/>
          <w:lang w:eastAsia="pl-PL"/>
        </w:rPr>
      </w:pPr>
    </w:p>
    <w:p w:rsidR="008D7D9C" w:rsidRDefault="008D7D9C" w:rsidP="00567763">
      <w:pPr>
        <w:spacing w:after="0"/>
        <w:jc w:val="both"/>
        <w:rPr>
          <w:rFonts w:asciiTheme="minorHAnsi" w:eastAsia="Times New Roman" w:hAnsiTheme="minorHAnsi"/>
          <w:lang w:eastAsia="pl-PL"/>
        </w:rPr>
      </w:pPr>
    </w:p>
    <w:p w:rsidR="004403FF" w:rsidRDefault="004403FF" w:rsidP="00567763">
      <w:pPr>
        <w:spacing w:after="0"/>
        <w:jc w:val="both"/>
        <w:rPr>
          <w:rFonts w:asciiTheme="minorHAnsi" w:eastAsia="Times New Roman" w:hAnsiTheme="minorHAnsi"/>
          <w:lang w:eastAsia="pl-PL"/>
        </w:rPr>
      </w:pPr>
    </w:p>
    <w:p w:rsidR="008D7D9C" w:rsidRPr="00567763" w:rsidRDefault="008D7D9C" w:rsidP="00567763">
      <w:pPr>
        <w:spacing w:after="0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______________________</w:t>
      </w:r>
      <w:r>
        <w:rPr>
          <w:rFonts w:asciiTheme="minorHAnsi" w:eastAsia="Times New Roman" w:hAnsiTheme="minorHAnsi"/>
          <w:lang w:eastAsia="pl-PL"/>
        </w:rPr>
        <w:tab/>
      </w:r>
      <w:r>
        <w:rPr>
          <w:rFonts w:asciiTheme="minorHAnsi" w:eastAsia="Times New Roman" w:hAnsiTheme="minorHAnsi"/>
          <w:lang w:eastAsia="pl-PL"/>
        </w:rPr>
        <w:tab/>
      </w:r>
      <w:r>
        <w:rPr>
          <w:rFonts w:asciiTheme="minorHAnsi" w:eastAsia="Times New Roman" w:hAnsiTheme="minorHAnsi"/>
          <w:lang w:eastAsia="pl-PL"/>
        </w:rPr>
        <w:tab/>
      </w:r>
      <w:r>
        <w:rPr>
          <w:rFonts w:asciiTheme="minorHAnsi" w:eastAsia="Times New Roman" w:hAnsiTheme="minorHAnsi"/>
          <w:lang w:eastAsia="pl-PL"/>
        </w:rPr>
        <w:tab/>
      </w:r>
      <w:r>
        <w:rPr>
          <w:rFonts w:asciiTheme="minorHAnsi" w:eastAsia="Times New Roman" w:hAnsiTheme="minorHAnsi"/>
          <w:lang w:eastAsia="pl-PL"/>
        </w:rPr>
        <w:tab/>
      </w:r>
      <w:r>
        <w:rPr>
          <w:rFonts w:asciiTheme="minorHAnsi" w:eastAsia="Times New Roman" w:hAnsiTheme="minorHAnsi"/>
          <w:lang w:eastAsia="pl-PL"/>
        </w:rPr>
        <w:tab/>
        <w:t>________________________</w:t>
      </w:r>
    </w:p>
    <w:p w:rsidR="00276C31" w:rsidRPr="00EE1333" w:rsidRDefault="00276C31" w:rsidP="00276C31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</w:p>
    <w:p w:rsidR="00A44D72" w:rsidRDefault="00A44D72" w:rsidP="00276C31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</w:p>
    <w:p w:rsidR="00A44D72" w:rsidRDefault="00A44D72" w:rsidP="00276C31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</w:p>
    <w:p w:rsidR="00276C31" w:rsidRPr="00EE1333" w:rsidRDefault="005925A1" w:rsidP="00276C31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 w:rsidRPr="00EE1333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>Załączniki do Umowy przy zawarciu umowy</w:t>
      </w:r>
      <w:r w:rsidR="00276C31" w:rsidRPr="00EE1333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>:</w:t>
      </w:r>
      <w:r w:rsidRPr="00EE1333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>.</w:t>
      </w:r>
    </w:p>
    <w:p w:rsidR="009D27FA" w:rsidRDefault="009D27FA" w:rsidP="009D27FA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>Załącznik nr 1 – oferta Wykonawcy z dnia (…)</w:t>
      </w:r>
    </w:p>
    <w:p w:rsidR="009D27FA" w:rsidRDefault="009D27FA" w:rsidP="009D27FA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 w:rsidRPr="009D27FA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>Załącznik nr 2</w:t>
      </w:r>
      <w:r w:rsidR="005925A1" w:rsidRPr="009D27FA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 xml:space="preserve"> – Wykaz punktów poboru energii elektrycznej.</w:t>
      </w:r>
    </w:p>
    <w:p w:rsidR="009D27FA" w:rsidRPr="009D27FA" w:rsidRDefault="005925A1" w:rsidP="009D27FA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 w:rsidRPr="009D27FA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>Wg poniższego wzoru odpowiednio dla płatnika</w:t>
      </w:r>
    </w:p>
    <w:p w:rsidR="00A25079" w:rsidRPr="009D27FA" w:rsidRDefault="009D27FA" w:rsidP="009D27FA">
      <w:pPr>
        <w:pStyle w:val="Akapitzlist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sectPr w:rsidR="00A25079" w:rsidRPr="009D27FA" w:rsidSect="00EE1333">
          <w:headerReference w:type="default" r:id="rId7"/>
          <w:footerReference w:type="default" r:id="rId8"/>
          <w:pgSz w:w="11906" w:h="16838"/>
          <w:pgMar w:top="993" w:right="1134" w:bottom="851" w:left="1134" w:header="426" w:footer="510" w:gutter="0"/>
          <w:cols w:space="708"/>
          <w:docGrid w:linePitch="360"/>
        </w:sectPr>
      </w:pPr>
      <w:r w:rsidRPr="009D27FA">
        <w:rPr>
          <w:rFonts w:asciiTheme="minorHAnsi" w:eastAsia="Times New Roman" w:hAnsiTheme="minorHAnsi"/>
          <w:sz w:val="20"/>
          <w:szCs w:val="20"/>
          <w:lang w:eastAsia="pl-PL"/>
        </w:rPr>
        <w:t>Załącznik nr 3</w:t>
      </w:r>
      <w:r w:rsidR="005925A1" w:rsidRPr="009D27FA">
        <w:rPr>
          <w:rFonts w:asciiTheme="minorHAnsi" w:eastAsia="Times New Roman" w:hAnsiTheme="minorHAnsi"/>
          <w:sz w:val="20"/>
          <w:szCs w:val="20"/>
          <w:lang w:eastAsia="pl-PL"/>
        </w:rPr>
        <w:t xml:space="preserve"> - Pełnomocnictwo</w:t>
      </w:r>
    </w:p>
    <w:p w:rsidR="00FE28C7" w:rsidRPr="00521DCA" w:rsidRDefault="00521DCA" w:rsidP="00521DCA">
      <w:pPr>
        <w:pStyle w:val="Akapitzlist"/>
        <w:spacing w:after="0" w:line="240" w:lineRule="auto"/>
        <w:ind w:left="4248"/>
        <w:jc w:val="right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521DCA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Załącznik nr 2 </w:t>
      </w:r>
    </w:p>
    <w:p w:rsidR="00521DCA" w:rsidRDefault="00521DCA" w:rsidP="00521DCA">
      <w:pPr>
        <w:pStyle w:val="Akapitzlist"/>
        <w:spacing w:after="0" w:line="240" w:lineRule="auto"/>
        <w:ind w:left="4248"/>
        <w:jc w:val="right"/>
        <w:rPr>
          <w:rFonts w:asciiTheme="minorHAnsi" w:eastAsia="Times New Roman" w:hAnsiTheme="minorHAnsi"/>
          <w:b/>
          <w:lang w:eastAsia="pl-PL"/>
        </w:rPr>
      </w:pPr>
    </w:p>
    <w:tbl>
      <w:tblPr>
        <w:tblW w:w="1630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280"/>
        <w:gridCol w:w="993"/>
        <w:gridCol w:w="708"/>
        <w:gridCol w:w="850"/>
        <w:gridCol w:w="1135"/>
        <w:gridCol w:w="993"/>
        <w:gridCol w:w="1133"/>
        <w:gridCol w:w="708"/>
        <w:gridCol w:w="1135"/>
        <w:gridCol w:w="1419"/>
        <w:gridCol w:w="710"/>
        <w:gridCol w:w="802"/>
        <w:gridCol w:w="1041"/>
        <w:gridCol w:w="992"/>
        <w:gridCol w:w="935"/>
        <w:gridCol w:w="1188"/>
      </w:tblGrid>
      <w:tr w:rsidR="00521DCA" w:rsidRPr="00521DCA" w:rsidTr="00521DCA">
        <w:trPr>
          <w:trHeight w:val="2037"/>
        </w:trPr>
        <w:tc>
          <w:tcPr>
            <w:tcW w:w="283" w:type="dxa"/>
            <w:tcMar>
              <w:left w:w="0" w:type="dxa"/>
              <w:right w:w="0" w:type="dxa"/>
            </w:tcMar>
          </w:tcPr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b/>
                <w:sz w:val="14"/>
                <w:szCs w:val="14"/>
                <w:lang w:eastAsia="pl-PL"/>
              </w:rPr>
            </w:pPr>
            <w:r w:rsidRPr="00521DCA">
              <w:rPr>
                <w:rFonts w:eastAsia="Times New Roman" w:cs="Arial"/>
                <w:b/>
                <w:sz w:val="14"/>
                <w:szCs w:val="14"/>
                <w:lang w:eastAsia="pl-PL"/>
              </w:rPr>
              <w:t>l.p</w:t>
            </w:r>
          </w:p>
        </w:tc>
        <w:tc>
          <w:tcPr>
            <w:tcW w:w="1280" w:type="dxa"/>
            <w:tcMar>
              <w:left w:w="0" w:type="dxa"/>
              <w:right w:w="0" w:type="dxa"/>
            </w:tcMar>
          </w:tcPr>
          <w:p w:rsidR="00521DCA" w:rsidRPr="00521DCA" w:rsidRDefault="00521DCA" w:rsidP="00521DCA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eastAsia="Times New Roman" w:cs="Arial"/>
                <w:b/>
                <w:sz w:val="16"/>
                <w:szCs w:val="16"/>
                <w:lang w:eastAsia="ar-SA"/>
              </w:rPr>
            </w:pPr>
            <w:r w:rsidRPr="00521DCA">
              <w:rPr>
                <w:rFonts w:eastAsia="Times New Roman" w:cs="Arial"/>
                <w:b/>
                <w:sz w:val="16"/>
                <w:szCs w:val="16"/>
                <w:lang w:eastAsia="ar-SA"/>
              </w:rPr>
              <w:t>Obiekt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b/>
                <w:sz w:val="16"/>
                <w:szCs w:val="16"/>
                <w:lang w:eastAsia="pl-PL"/>
              </w:rPr>
              <w:t>Adres/ulica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b/>
                <w:sz w:val="16"/>
                <w:szCs w:val="16"/>
                <w:lang w:eastAsia="pl-PL"/>
              </w:rPr>
              <w:t>Nr budynku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b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1135" w:type="dxa"/>
            <w:tcMar>
              <w:left w:w="0" w:type="dxa"/>
              <w:right w:w="0" w:type="dxa"/>
            </w:tcMar>
          </w:tcPr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b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b/>
                <w:sz w:val="16"/>
                <w:szCs w:val="16"/>
                <w:lang w:eastAsia="pl-PL"/>
              </w:rPr>
              <w:t>Nr PPE</w:t>
            </w:r>
          </w:p>
        </w:tc>
        <w:tc>
          <w:tcPr>
            <w:tcW w:w="1133" w:type="dxa"/>
          </w:tcPr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b/>
                <w:sz w:val="16"/>
                <w:szCs w:val="16"/>
                <w:lang w:eastAsia="pl-PL"/>
              </w:rPr>
              <w:t>Przeznaczenie PPE</w:t>
            </w:r>
          </w:p>
        </w:tc>
        <w:tc>
          <w:tcPr>
            <w:tcW w:w="708" w:type="dxa"/>
          </w:tcPr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b/>
                <w:sz w:val="16"/>
                <w:szCs w:val="16"/>
                <w:lang w:eastAsia="pl-PL"/>
              </w:rPr>
              <w:t>Moc umowna</w:t>
            </w:r>
          </w:p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b/>
                <w:sz w:val="16"/>
                <w:szCs w:val="16"/>
                <w:lang w:eastAsia="pl-PL"/>
              </w:rPr>
              <w:t>[MW]</w:t>
            </w:r>
          </w:p>
        </w:tc>
        <w:tc>
          <w:tcPr>
            <w:tcW w:w="1135" w:type="dxa"/>
            <w:tcMar>
              <w:left w:w="0" w:type="dxa"/>
              <w:right w:w="0" w:type="dxa"/>
            </w:tcMar>
          </w:tcPr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b/>
                <w:sz w:val="16"/>
                <w:szCs w:val="16"/>
                <w:lang w:eastAsia="pl-PL"/>
              </w:rPr>
              <w:t>Nr Płatnika</w:t>
            </w:r>
          </w:p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b/>
                <w:sz w:val="16"/>
                <w:szCs w:val="16"/>
                <w:lang w:eastAsia="pl-PL"/>
              </w:rPr>
              <w:t>/odbiorcy/</w:t>
            </w:r>
          </w:p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b/>
                <w:sz w:val="16"/>
                <w:szCs w:val="16"/>
                <w:lang w:eastAsia="pl-PL"/>
              </w:rPr>
              <w:t>klienta OSD (dystrybutora) TAURON DYSTRYBUCJA SA</w:t>
            </w:r>
          </w:p>
        </w:tc>
        <w:tc>
          <w:tcPr>
            <w:tcW w:w="1419" w:type="dxa"/>
            <w:tcMar>
              <w:left w:w="0" w:type="dxa"/>
              <w:right w:w="0" w:type="dxa"/>
            </w:tcMar>
          </w:tcPr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b/>
                <w:sz w:val="16"/>
                <w:szCs w:val="16"/>
                <w:lang w:eastAsia="pl-PL"/>
              </w:rPr>
              <w:t>Nr Płatnika/odbiorcy/klienta SEE (sprzedawcy) PGE OBRÓT SA Oddział w Skarżysku Kamiennej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b/>
                <w:sz w:val="16"/>
                <w:szCs w:val="16"/>
                <w:lang w:eastAsia="pl-PL"/>
              </w:rPr>
              <w:t>Nr Licznika</w:t>
            </w:r>
          </w:p>
        </w:tc>
        <w:tc>
          <w:tcPr>
            <w:tcW w:w="802" w:type="dxa"/>
            <w:tcMar>
              <w:left w:w="0" w:type="dxa"/>
              <w:right w:w="0" w:type="dxa"/>
            </w:tcMar>
          </w:tcPr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b/>
                <w:sz w:val="16"/>
                <w:szCs w:val="16"/>
                <w:lang w:eastAsia="pl-PL"/>
              </w:rPr>
              <w:t>Grupa taryfowa aktualna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</w:tcPr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b/>
                <w:sz w:val="16"/>
                <w:szCs w:val="16"/>
                <w:lang w:eastAsia="pl-PL"/>
              </w:rPr>
              <w:t>Oczekiwany rodzaj stawki za energię elektryczną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b/>
                <w:sz w:val="16"/>
                <w:szCs w:val="16"/>
                <w:lang w:eastAsia="pl-PL"/>
              </w:rPr>
              <w:t>Szacunkowe MIESIĘCZNE</w:t>
            </w:r>
          </w:p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b/>
                <w:sz w:val="16"/>
                <w:szCs w:val="16"/>
                <w:lang w:eastAsia="pl-PL"/>
              </w:rPr>
              <w:t>zużycie energii w okresie 01.10.2017-31.12.2019</w:t>
            </w:r>
          </w:p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b/>
                <w:sz w:val="16"/>
                <w:szCs w:val="16"/>
                <w:lang w:eastAsia="pl-PL"/>
              </w:rPr>
              <w:t>[kWh]</w:t>
            </w:r>
          </w:p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b/>
                <w:sz w:val="16"/>
                <w:szCs w:val="16"/>
                <w:lang w:eastAsia="pl-PL"/>
              </w:rPr>
              <w:t>NA WSZYSTKIE PUNKTY POBORU</w:t>
            </w:r>
          </w:p>
        </w:tc>
        <w:tc>
          <w:tcPr>
            <w:tcW w:w="935" w:type="dxa"/>
            <w:tcMar>
              <w:left w:w="0" w:type="dxa"/>
              <w:right w:w="0" w:type="dxa"/>
            </w:tcMar>
          </w:tcPr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b/>
                <w:sz w:val="16"/>
                <w:szCs w:val="16"/>
                <w:lang w:eastAsia="pl-PL"/>
              </w:rPr>
              <w:t>Zmiana sprzedawcy</w:t>
            </w:r>
          </w:p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b/>
                <w:sz w:val="16"/>
                <w:szCs w:val="16"/>
                <w:lang w:eastAsia="pl-PL"/>
              </w:rPr>
              <w:t>P-pierwsza</w:t>
            </w:r>
          </w:p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b/>
                <w:sz w:val="16"/>
                <w:szCs w:val="16"/>
                <w:lang w:eastAsia="pl-PL"/>
              </w:rPr>
              <w:t>K-kolejna</w:t>
            </w:r>
          </w:p>
        </w:tc>
        <w:tc>
          <w:tcPr>
            <w:tcW w:w="1188" w:type="dxa"/>
            <w:tcMar>
              <w:left w:w="0" w:type="dxa"/>
              <w:right w:w="0" w:type="dxa"/>
            </w:tcMar>
          </w:tcPr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b/>
                <w:sz w:val="16"/>
                <w:szCs w:val="16"/>
                <w:lang w:eastAsia="pl-PL"/>
              </w:rPr>
              <w:t>Data zakończenia aktualnej umowy na sprzedaż energii</w:t>
            </w:r>
          </w:p>
        </w:tc>
      </w:tr>
      <w:tr w:rsidR="009170C0" w:rsidRPr="00521DCA" w:rsidTr="00DA4A08">
        <w:trPr>
          <w:cantSplit/>
          <w:trHeight w:val="716"/>
        </w:trPr>
        <w:tc>
          <w:tcPr>
            <w:tcW w:w="283" w:type="dxa"/>
            <w:vAlign w:val="center"/>
          </w:tcPr>
          <w:p w:rsidR="009170C0" w:rsidRPr="00521DCA" w:rsidRDefault="009170C0" w:rsidP="009170C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280" w:type="dxa"/>
            <w:vAlign w:val="center"/>
          </w:tcPr>
          <w:p w:rsidR="009170C0" w:rsidRPr="00521DCA" w:rsidRDefault="009170C0" w:rsidP="009170C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sz w:val="16"/>
                <w:szCs w:val="16"/>
                <w:lang w:eastAsia="pl-PL"/>
              </w:rPr>
              <w:t>SP ZOZ Uniwersytecka Klinika Stomatologiczna w Krakowie</w:t>
            </w:r>
          </w:p>
        </w:tc>
        <w:tc>
          <w:tcPr>
            <w:tcW w:w="993" w:type="dxa"/>
            <w:vAlign w:val="center"/>
          </w:tcPr>
          <w:p w:rsidR="009170C0" w:rsidRPr="00521DCA" w:rsidRDefault="009170C0" w:rsidP="009170C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sz w:val="16"/>
                <w:szCs w:val="16"/>
                <w:lang w:eastAsia="pl-PL"/>
              </w:rPr>
              <w:t>Montelupich</w:t>
            </w:r>
          </w:p>
        </w:tc>
        <w:tc>
          <w:tcPr>
            <w:tcW w:w="708" w:type="dxa"/>
            <w:vAlign w:val="center"/>
          </w:tcPr>
          <w:p w:rsidR="009170C0" w:rsidRPr="00521DCA" w:rsidRDefault="009170C0" w:rsidP="009170C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vAlign w:val="center"/>
          </w:tcPr>
          <w:p w:rsidR="009170C0" w:rsidRPr="00521DCA" w:rsidRDefault="009170C0" w:rsidP="009170C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sz w:val="16"/>
                <w:szCs w:val="16"/>
                <w:lang w:eastAsia="pl-PL"/>
              </w:rPr>
              <w:t>31-155</w:t>
            </w:r>
          </w:p>
        </w:tc>
        <w:tc>
          <w:tcPr>
            <w:tcW w:w="1135" w:type="dxa"/>
            <w:vAlign w:val="center"/>
          </w:tcPr>
          <w:p w:rsidR="009170C0" w:rsidRPr="00521DCA" w:rsidRDefault="009170C0" w:rsidP="009170C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993" w:type="dxa"/>
            <w:vAlign w:val="center"/>
          </w:tcPr>
          <w:p w:rsidR="009170C0" w:rsidRPr="00521DCA" w:rsidRDefault="009170C0" w:rsidP="009170C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sz w:val="16"/>
                <w:szCs w:val="16"/>
                <w:lang w:eastAsia="pl-PL"/>
              </w:rPr>
              <w:t>ENID 4011005302</w:t>
            </w:r>
          </w:p>
        </w:tc>
        <w:tc>
          <w:tcPr>
            <w:tcW w:w="1133" w:type="dxa"/>
          </w:tcPr>
          <w:p w:rsidR="009170C0" w:rsidRPr="00521DCA" w:rsidRDefault="009170C0" w:rsidP="009170C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9170C0" w:rsidRPr="00521DCA" w:rsidRDefault="009170C0" w:rsidP="009170C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sz w:val="16"/>
                <w:szCs w:val="16"/>
                <w:lang w:eastAsia="pl-PL"/>
              </w:rPr>
              <w:t>Zakład opieki zdrowotnej</w:t>
            </w:r>
          </w:p>
        </w:tc>
        <w:tc>
          <w:tcPr>
            <w:tcW w:w="708" w:type="dxa"/>
          </w:tcPr>
          <w:p w:rsidR="009170C0" w:rsidRPr="00521DCA" w:rsidRDefault="009170C0" w:rsidP="009170C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9170C0" w:rsidRPr="00521DCA" w:rsidRDefault="009170C0" w:rsidP="009170C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sz w:val="16"/>
                <w:szCs w:val="16"/>
                <w:lang w:eastAsia="pl-PL"/>
              </w:rPr>
              <w:t>0,210</w:t>
            </w:r>
          </w:p>
        </w:tc>
        <w:tc>
          <w:tcPr>
            <w:tcW w:w="1135" w:type="dxa"/>
            <w:vAlign w:val="center"/>
          </w:tcPr>
          <w:p w:rsidR="009170C0" w:rsidRPr="00521DCA" w:rsidRDefault="009170C0" w:rsidP="009170C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sz w:val="16"/>
                <w:szCs w:val="16"/>
                <w:lang w:eastAsia="pl-PL"/>
              </w:rPr>
              <w:t>401005857</w:t>
            </w:r>
          </w:p>
        </w:tc>
        <w:tc>
          <w:tcPr>
            <w:tcW w:w="1419" w:type="dxa"/>
            <w:vAlign w:val="center"/>
          </w:tcPr>
          <w:p w:rsidR="009170C0" w:rsidRPr="00521DCA" w:rsidRDefault="009170C0" w:rsidP="009170C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sz w:val="16"/>
                <w:szCs w:val="16"/>
                <w:lang w:eastAsia="pl-PL"/>
              </w:rPr>
              <w:t>10-067-660</w:t>
            </w:r>
          </w:p>
        </w:tc>
        <w:tc>
          <w:tcPr>
            <w:tcW w:w="710" w:type="dxa"/>
            <w:vAlign w:val="center"/>
          </w:tcPr>
          <w:p w:rsidR="009170C0" w:rsidRPr="00521DCA" w:rsidRDefault="009170C0" w:rsidP="009170C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sz w:val="16"/>
                <w:szCs w:val="16"/>
                <w:lang w:eastAsia="pl-PL"/>
              </w:rPr>
              <w:t>04019383</w:t>
            </w:r>
          </w:p>
        </w:tc>
        <w:tc>
          <w:tcPr>
            <w:tcW w:w="802" w:type="dxa"/>
            <w:vAlign w:val="center"/>
          </w:tcPr>
          <w:p w:rsidR="009170C0" w:rsidRPr="00521DCA" w:rsidRDefault="009170C0" w:rsidP="009170C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sz w:val="16"/>
                <w:szCs w:val="16"/>
                <w:lang w:eastAsia="pl-PL"/>
              </w:rPr>
              <w:t>C22b</w:t>
            </w:r>
          </w:p>
        </w:tc>
        <w:tc>
          <w:tcPr>
            <w:tcW w:w="1041" w:type="dxa"/>
            <w:vAlign w:val="center"/>
          </w:tcPr>
          <w:p w:rsidR="009170C0" w:rsidRPr="00521DCA" w:rsidRDefault="009170C0" w:rsidP="009170C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sz w:val="16"/>
                <w:szCs w:val="16"/>
                <w:lang w:eastAsia="pl-PL"/>
              </w:rPr>
              <w:t>Całodobowa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C0" w:rsidRPr="00811C9A" w:rsidRDefault="009170C0" w:rsidP="009170C0">
            <w:pPr>
              <w:jc w:val="center"/>
              <w:rPr>
                <w:sz w:val="16"/>
                <w:szCs w:val="16"/>
              </w:rPr>
            </w:pPr>
            <w:r w:rsidRPr="00811C9A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vAlign w:val="center"/>
          </w:tcPr>
          <w:p w:rsidR="009170C0" w:rsidRPr="00521DCA" w:rsidRDefault="009170C0" w:rsidP="009170C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1188" w:type="dxa"/>
            <w:vAlign w:val="center"/>
          </w:tcPr>
          <w:p w:rsidR="009170C0" w:rsidRPr="00521DCA" w:rsidRDefault="009170C0" w:rsidP="009170C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sz w:val="16"/>
                <w:szCs w:val="16"/>
                <w:lang w:eastAsia="pl-PL"/>
              </w:rPr>
              <w:t>30.09.2017</w:t>
            </w:r>
          </w:p>
        </w:tc>
      </w:tr>
      <w:tr w:rsidR="009170C0" w:rsidRPr="00521DCA" w:rsidTr="00DA4A08">
        <w:trPr>
          <w:cantSplit/>
          <w:trHeight w:val="2529"/>
        </w:trPr>
        <w:tc>
          <w:tcPr>
            <w:tcW w:w="283" w:type="dxa"/>
            <w:vAlign w:val="center"/>
          </w:tcPr>
          <w:p w:rsidR="009170C0" w:rsidRPr="00521DCA" w:rsidRDefault="009170C0" w:rsidP="009170C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280" w:type="dxa"/>
            <w:vAlign w:val="center"/>
          </w:tcPr>
          <w:p w:rsidR="009170C0" w:rsidRPr="00521DCA" w:rsidRDefault="009170C0" w:rsidP="009170C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sz w:val="16"/>
                <w:szCs w:val="16"/>
                <w:lang w:eastAsia="pl-PL"/>
              </w:rPr>
              <w:t>SP ZOZ Uniwersytecka Klinika Stomatologiczna w Krakowie</w:t>
            </w:r>
          </w:p>
        </w:tc>
        <w:tc>
          <w:tcPr>
            <w:tcW w:w="993" w:type="dxa"/>
            <w:vAlign w:val="center"/>
          </w:tcPr>
          <w:p w:rsidR="009170C0" w:rsidRPr="00521DCA" w:rsidRDefault="009170C0" w:rsidP="009170C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sz w:val="16"/>
                <w:szCs w:val="16"/>
                <w:lang w:eastAsia="pl-PL"/>
              </w:rPr>
              <w:t>Montelupich</w:t>
            </w:r>
          </w:p>
        </w:tc>
        <w:tc>
          <w:tcPr>
            <w:tcW w:w="708" w:type="dxa"/>
            <w:vAlign w:val="center"/>
          </w:tcPr>
          <w:p w:rsidR="009170C0" w:rsidRPr="00521DCA" w:rsidRDefault="009170C0" w:rsidP="009170C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vAlign w:val="center"/>
          </w:tcPr>
          <w:p w:rsidR="009170C0" w:rsidRPr="00521DCA" w:rsidRDefault="009170C0" w:rsidP="009170C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sz w:val="16"/>
                <w:szCs w:val="16"/>
                <w:lang w:eastAsia="pl-PL"/>
              </w:rPr>
              <w:t>31-155</w:t>
            </w:r>
          </w:p>
        </w:tc>
        <w:tc>
          <w:tcPr>
            <w:tcW w:w="1135" w:type="dxa"/>
            <w:vAlign w:val="center"/>
          </w:tcPr>
          <w:p w:rsidR="009170C0" w:rsidRPr="00521DCA" w:rsidRDefault="009170C0" w:rsidP="009170C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993" w:type="dxa"/>
            <w:vAlign w:val="center"/>
          </w:tcPr>
          <w:p w:rsidR="009170C0" w:rsidRPr="00521DCA" w:rsidRDefault="009170C0" w:rsidP="009170C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sz w:val="16"/>
                <w:szCs w:val="16"/>
                <w:lang w:eastAsia="pl-PL"/>
              </w:rPr>
              <w:t>ENID 4011005303</w:t>
            </w:r>
          </w:p>
        </w:tc>
        <w:tc>
          <w:tcPr>
            <w:tcW w:w="1133" w:type="dxa"/>
          </w:tcPr>
          <w:p w:rsidR="009170C0" w:rsidRPr="00521DCA" w:rsidRDefault="009170C0" w:rsidP="009170C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9170C0" w:rsidRPr="00521DCA" w:rsidRDefault="009170C0" w:rsidP="009170C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9170C0" w:rsidRPr="00521DCA" w:rsidRDefault="009170C0" w:rsidP="009170C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sz w:val="16"/>
                <w:szCs w:val="16"/>
                <w:lang w:eastAsia="pl-PL"/>
              </w:rPr>
              <w:t>Zakład opieki zdrowotnej</w:t>
            </w:r>
          </w:p>
        </w:tc>
        <w:tc>
          <w:tcPr>
            <w:tcW w:w="708" w:type="dxa"/>
          </w:tcPr>
          <w:p w:rsidR="009170C0" w:rsidRPr="00521DCA" w:rsidRDefault="009170C0" w:rsidP="009170C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9170C0" w:rsidRPr="00521DCA" w:rsidRDefault="009170C0" w:rsidP="009170C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sz w:val="16"/>
                <w:szCs w:val="16"/>
                <w:lang w:eastAsia="pl-PL"/>
              </w:rPr>
              <w:t>0,205</w:t>
            </w:r>
          </w:p>
        </w:tc>
        <w:tc>
          <w:tcPr>
            <w:tcW w:w="1135" w:type="dxa"/>
            <w:vAlign w:val="center"/>
          </w:tcPr>
          <w:p w:rsidR="009170C0" w:rsidRPr="00521DCA" w:rsidRDefault="009170C0" w:rsidP="009170C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sz w:val="16"/>
                <w:szCs w:val="16"/>
                <w:lang w:eastAsia="pl-PL"/>
              </w:rPr>
              <w:t>401005857</w:t>
            </w:r>
          </w:p>
        </w:tc>
        <w:tc>
          <w:tcPr>
            <w:tcW w:w="1419" w:type="dxa"/>
            <w:vAlign w:val="center"/>
          </w:tcPr>
          <w:p w:rsidR="009170C0" w:rsidRPr="00521DCA" w:rsidRDefault="009170C0" w:rsidP="009170C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sz w:val="16"/>
                <w:szCs w:val="16"/>
                <w:lang w:eastAsia="pl-PL"/>
              </w:rPr>
              <w:t>10-067-660</w:t>
            </w:r>
          </w:p>
        </w:tc>
        <w:tc>
          <w:tcPr>
            <w:tcW w:w="710" w:type="dxa"/>
            <w:vAlign w:val="center"/>
          </w:tcPr>
          <w:p w:rsidR="009170C0" w:rsidRPr="00521DCA" w:rsidRDefault="009170C0" w:rsidP="009170C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sz w:val="16"/>
                <w:szCs w:val="16"/>
                <w:lang w:eastAsia="pl-PL"/>
              </w:rPr>
              <w:t>04019425</w:t>
            </w:r>
          </w:p>
        </w:tc>
        <w:tc>
          <w:tcPr>
            <w:tcW w:w="802" w:type="dxa"/>
            <w:vAlign w:val="center"/>
          </w:tcPr>
          <w:p w:rsidR="009170C0" w:rsidRPr="00521DCA" w:rsidRDefault="009170C0" w:rsidP="009170C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sz w:val="16"/>
                <w:szCs w:val="16"/>
                <w:lang w:eastAsia="pl-PL"/>
              </w:rPr>
              <w:t>C22b</w:t>
            </w:r>
          </w:p>
        </w:tc>
        <w:tc>
          <w:tcPr>
            <w:tcW w:w="1041" w:type="dxa"/>
            <w:vAlign w:val="center"/>
          </w:tcPr>
          <w:p w:rsidR="009170C0" w:rsidRPr="00521DCA" w:rsidRDefault="009170C0" w:rsidP="009170C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sz w:val="16"/>
                <w:szCs w:val="16"/>
                <w:lang w:eastAsia="pl-PL"/>
              </w:rPr>
              <w:t>Całodobowa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C0" w:rsidRPr="00811C9A" w:rsidRDefault="009170C0" w:rsidP="009170C0">
            <w:pPr>
              <w:jc w:val="center"/>
              <w:rPr>
                <w:sz w:val="16"/>
                <w:szCs w:val="16"/>
              </w:rPr>
            </w:pPr>
            <w:r w:rsidRPr="00811C9A">
              <w:rPr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>0</w:t>
            </w:r>
            <w:r w:rsidRPr="00811C9A">
              <w:rPr>
                <w:sz w:val="16"/>
                <w:szCs w:val="16"/>
              </w:rPr>
              <w:t>00</w:t>
            </w:r>
          </w:p>
        </w:tc>
        <w:tc>
          <w:tcPr>
            <w:tcW w:w="935" w:type="dxa"/>
            <w:vAlign w:val="center"/>
          </w:tcPr>
          <w:p w:rsidR="009170C0" w:rsidRPr="00521DCA" w:rsidRDefault="009170C0" w:rsidP="009170C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1188" w:type="dxa"/>
            <w:vAlign w:val="center"/>
          </w:tcPr>
          <w:p w:rsidR="009170C0" w:rsidRPr="00521DCA" w:rsidRDefault="009170C0" w:rsidP="009170C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sz w:val="16"/>
                <w:szCs w:val="16"/>
                <w:lang w:eastAsia="pl-PL"/>
              </w:rPr>
              <w:t>30.09.2017</w:t>
            </w:r>
          </w:p>
        </w:tc>
      </w:tr>
      <w:tr w:rsidR="00521DCA" w:rsidRPr="00521DCA" w:rsidTr="00521DCA">
        <w:trPr>
          <w:cantSplit/>
          <w:trHeight w:val="1102"/>
        </w:trPr>
        <w:tc>
          <w:tcPr>
            <w:tcW w:w="283" w:type="dxa"/>
            <w:vAlign w:val="center"/>
          </w:tcPr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80" w:type="dxa"/>
            <w:vAlign w:val="center"/>
          </w:tcPr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sz w:val="16"/>
                <w:szCs w:val="16"/>
                <w:lang w:eastAsia="pl-PL"/>
              </w:rPr>
              <w:t>SP ZOZ Uniwersytecka Klinika Stomatologiczna w Krakowie</w:t>
            </w:r>
          </w:p>
        </w:tc>
        <w:tc>
          <w:tcPr>
            <w:tcW w:w="993" w:type="dxa"/>
            <w:vAlign w:val="center"/>
          </w:tcPr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sz w:val="16"/>
                <w:szCs w:val="16"/>
                <w:lang w:eastAsia="pl-PL"/>
              </w:rPr>
              <w:t>Montelupich</w:t>
            </w:r>
          </w:p>
        </w:tc>
        <w:tc>
          <w:tcPr>
            <w:tcW w:w="708" w:type="dxa"/>
            <w:vAlign w:val="center"/>
          </w:tcPr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vAlign w:val="center"/>
          </w:tcPr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sz w:val="16"/>
                <w:szCs w:val="16"/>
                <w:lang w:eastAsia="pl-PL"/>
              </w:rPr>
              <w:t>31-155</w:t>
            </w:r>
          </w:p>
        </w:tc>
        <w:tc>
          <w:tcPr>
            <w:tcW w:w="1135" w:type="dxa"/>
            <w:vAlign w:val="center"/>
          </w:tcPr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993" w:type="dxa"/>
            <w:vAlign w:val="center"/>
          </w:tcPr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sz w:val="16"/>
                <w:szCs w:val="16"/>
                <w:lang w:eastAsia="pl-PL"/>
              </w:rPr>
              <w:t>ENID 4011005304</w:t>
            </w:r>
          </w:p>
        </w:tc>
        <w:tc>
          <w:tcPr>
            <w:tcW w:w="1133" w:type="dxa"/>
          </w:tcPr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sz w:val="16"/>
                <w:szCs w:val="16"/>
                <w:lang w:eastAsia="pl-PL"/>
              </w:rPr>
              <w:t>Zakład opieki zdrowotnej</w:t>
            </w:r>
          </w:p>
        </w:tc>
        <w:tc>
          <w:tcPr>
            <w:tcW w:w="708" w:type="dxa"/>
          </w:tcPr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sz w:val="16"/>
                <w:szCs w:val="16"/>
                <w:lang w:eastAsia="pl-PL"/>
              </w:rPr>
              <w:t>0,055</w:t>
            </w:r>
          </w:p>
        </w:tc>
        <w:tc>
          <w:tcPr>
            <w:tcW w:w="1135" w:type="dxa"/>
            <w:vAlign w:val="center"/>
          </w:tcPr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sz w:val="16"/>
                <w:szCs w:val="16"/>
                <w:lang w:eastAsia="pl-PL"/>
              </w:rPr>
              <w:t>401005857</w:t>
            </w:r>
          </w:p>
        </w:tc>
        <w:tc>
          <w:tcPr>
            <w:tcW w:w="1419" w:type="dxa"/>
            <w:vAlign w:val="center"/>
          </w:tcPr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sz w:val="16"/>
                <w:szCs w:val="16"/>
                <w:lang w:eastAsia="pl-PL"/>
              </w:rPr>
              <w:t>10-067-660</w:t>
            </w:r>
          </w:p>
        </w:tc>
        <w:tc>
          <w:tcPr>
            <w:tcW w:w="710" w:type="dxa"/>
            <w:vAlign w:val="center"/>
          </w:tcPr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sz w:val="16"/>
                <w:szCs w:val="16"/>
                <w:lang w:eastAsia="pl-PL"/>
              </w:rPr>
              <w:t>87685330</w:t>
            </w:r>
          </w:p>
        </w:tc>
        <w:tc>
          <w:tcPr>
            <w:tcW w:w="802" w:type="dxa"/>
            <w:vAlign w:val="center"/>
          </w:tcPr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sz w:val="16"/>
                <w:szCs w:val="16"/>
                <w:lang w:eastAsia="pl-PL"/>
              </w:rPr>
              <w:t>C22b</w:t>
            </w:r>
          </w:p>
        </w:tc>
        <w:tc>
          <w:tcPr>
            <w:tcW w:w="1041" w:type="dxa"/>
            <w:vAlign w:val="center"/>
          </w:tcPr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sz w:val="16"/>
                <w:szCs w:val="16"/>
                <w:lang w:eastAsia="pl-PL"/>
              </w:rPr>
              <w:t>Całodobowa</w:t>
            </w:r>
          </w:p>
        </w:tc>
        <w:tc>
          <w:tcPr>
            <w:tcW w:w="992" w:type="dxa"/>
            <w:vAlign w:val="center"/>
          </w:tcPr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35" w:type="dxa"/>
            <w:vAlign w:val="center"/>
          </w:tcPr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1188" w:type="dxa"/>
            <w:vAlign w:val="center"/>
          </w:tcPr>
          <w:p w:rsidR="00521DCA" w:rsidRPr="00521DCA" w:rsidRDefault="00521DCA" w:rsidP="00521DC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21DCA">
              <w:rPr>
                <w:rFonts w:eastAsia="Times New Roman" w:cs="Arial"/>
                <w:sz w:val="16"/>
                <w:szCs w:val="16"/>
                <w:lang w:eastAsia="pl-PL"/>
              </w:rPr>
              <w:t>30.09.2017</w:t>
            </w:r>
          </w:p>
        </w:tc>
      </w:tr>
    </w:tbl>
    <w:p w:rsidR="00521DCA" w:rsidRPr="00521DCA" w:rsidRDefault="00521DCA" w:rsidP="00521DCA">
      <w:pPr>
        <w:tabs>
          <w:tab w:val="left" w:pos="8364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521DCA" w:rsidRPr="00521DCA" w:rsidRDefault="00521DCA" w:rsidP="00521DCA">
      <w:pPr>
        <w:tabs>
          <w:tab w:val="left" w:pos="1418"/>
          <w:tab w:val="left" w:pos="8364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521DCA" w:rsidRPr="00521DCA" w:rsidRDefault="00521DCA" w:rsidP="00521DCA">
      <w:pPr>
        <w:tabs>
          <w:tab w:val="left" w:pos="1418"/>
          <w:tab w:val="left" w:pos="8364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</w:p>
    <w:p w:rsidR="00521DCA" w:rsidRPr="00521DCA" w:rsidRDefault="00521DCA" w:rsidP="00521DCA">
      <w:pPr>
        <w:tabs>
          <w:tab w:val="left" w:pos="1418"/>
          <w:tab w:val="left" w:pos="8364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</w:p>
    <w:p w:rsidR="00521DCA" w:rsidRPr="00521DCA" w:rsidRDefault="00521DCA" w:rsidP="00521DCA">
      <w:pPr>
        <w:tabs>
          <w:tab w:val="left" w:pos="1418"/>
          <w:tab w:val="left" w:pos="8364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</w:p>
    <w:p w:rsidR="00521DCA" w:rsidRPr="00521DCA" w:rsidRDefault="00521DCA" w:rsidP="00521DCA">
      <w:pPr>
        <w:tabs>
          <w:tab w:val="left" w:pos="1418"/>
          <w:tab w:val="left" w:pos="8364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</w:p>
    <w:p w:rsidR="00521DCA" w:rsidRPr="00521DCA" w:rsidRDefault="00521DCA" w:rsidP="00521DCA">
      <w:pPr>
        <w:tabs>
          <w:tab w:val="left" w:pos="1418"/>
          <w:tab w:val="left" w:pos="8364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</w:p>
    <w:p w:rsidR="00521DCA" w:rsidRDefault="00521DCA" w:rsidP="00521DCA">
      <w:pPr>
        <w:tabs>
          <w:tab w:val="left" w:pos="1418"/>
          <w:tab w:val="left" w:pos="8364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  <w:sectPr w:rsidR="00521DCA" w:rsidSect="00A25079">
          <w:pgSz w:w="16838" w:h="11906" w:orient="landscape"/>
          <w:pgMar w:top="1134" w:right="993" w:bottom="1134" w:left="851" w:header="708" w:footer="365" w:gutter="0"/>
          <w:cols w:space="708"/>
          <w:docGrid w:linePitch="360"/>
        </w:sectPr>
      </w:pPr>
    </w:p>
    <w:p w:rsidR="00521DCA" w:rsidRPr="00521DCA" w:rsidRDefault="00521DCA" w:rsidP="00521DCA">
      <w:pPr>
        <w:tabs>
          <w:tab w:val="left" w:pos="1418"/>
          <w:tab w:val="left" w:pos="8364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</w:p>
    <w:p w:rsidR="00FB205F" w:rsidRPr="00EF1C32" w:rsidRDefault="00521DCA" w:rsidP="009738D5">
      <w:pPr>
        <w:tabs>
          <w:tab w:val="left" w:pos="8080"/>
        </w:tabs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FF0000"/>
          <w:lang w:eastAsia="pl-PL"/>
        </w:rPr>
        <w:tab/>
      </w:r>
      <w:bookmarkStart w:id="0" w:name="_GoBack"/>
      <w:bookmarkEnd w:id="0"/>
      <w:r w:rsidR="004D1355">
        <w:rPr>
          <w:rFonts w:asciiTheme="minorHAnsi" w:eastAsia="Times New Roman" w:hAnsiTheme="minorHAnsi"/>
          <w:b/>
          <w:sz w:val="24"/>
          <w:szCs w:val="24"/>
          <w:lang w:eastAsia="pl-PL"/>
        </w:rPr>
        <w:t>Załącznik nr 3</w:t>
      </w:r>
    </w:p>
    <w:p w:rsidR="00FB205F" w:rsidRPr="00F56E11" w:rsidRDefault="00FB205F" w:rsidP="00C52BC8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/>
          <w:b/>
          <w:lang w:eastAsia="pl-PL"/>
        </w:rPr>
      </w:pPr>
      <w:r w:rsidRPr="00EE1333">
        <w:rPr>
          <w:rFonts w:asciiTheme="minorHAnsi" w:eastAsia="Times New Roman" w:hAnsiTheme="minorHAnsi"/>
          <w:lang w:eastAsia="pl-PL"/>
        </w:rPr>
        <w:tab/>
      </w:r>
      <w:r w:rsidRPr="00EE1333">
        <w:rPr>
          <w:rFonts w:asciiTheme="minorHAnsi" w:eastAsia="Times New Roman" w:hAnsiTheme="minorHAnsi"/>
          <w:lang w:eastAsia="pl-PL"/>
        </w:rPr>
        <w:tab/>
      </w:r>
      <w:r w:rsidRPr="00EE1333">
        <w:rPr>
          <w:rFonts w:asciiTheme="minorHAnsi" w:eastAsia="Times New Roman" w:hAnsiTheme="minorHAnsi"/>
          <w:lang w:eastAsia="pl-PL"/>
        </w:rPr>
        <w:tab/>
      </w:r>
      <w:r w:rsidRPr="00F56E11">
        <w:rPr>
          <w:rFonts w:asciiTheme="minorHAnsi" w:eastAsia="Times New Roman" w:hAnsiTheme="minorHAnsi"/>
          <w:b/>
          <w:lang w:eastAsia="pl-PL"/>
        </w:rPr>
        <w:t xml:space="preserve">PEŁNOMOCNICTWO z dnia </w:t>
      </w:r>
      <w:r w:rsidR="00EF1C32" w:rsidRPr="00F56E11">
        <w:rPr>
          <w:rFonts w:asciiTheme="minorHAnsi" w:eastAsia="Times New Roman" w:hAnsiTheme="minorHAnsi"/>
          <w:b/>
          <w:lang w:eastAsia="pl-PL"/>
        </w:rPr>
        <w:t>________________</w:t>
      </w:r>
    </w:p>
    <w:p w:rsidR="00F56E11" w:rsidRDefault="00F56E11" w:rsidP="00FB205F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:rsidR="00FB205F" w:rsidRPr="00EE1333" w:rsidRDefault="005318D6" w:rsidP="00FB205F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PODMIOT:</w:t>
      </w:r>
      <w:r>
        <w:rPr>
          <w:rFonts w:asciiTheme="minorHAnsi" w:eastAsia="Times New Roman" w:hAnsiTheme="minorHAnsi"/>
          <w:lang w:eastAsia="pl-PL"/>
        </w:rPr>
        <w:tab/>
      </w:r>
      <w:r>
        <w:rPr>
          <w:rFonts w:asciiTheme="minorHAnsi" w:eastAsia="Times New Roman" w:hAnsiTheme="minorHAnsi"/>
          <w:lang w:eastAsia="pl-PL"/>
        </w:rPr>
        <w:tab/>
      </w:r>
      <w:r w:rsidR="00FB205F" w:rsidRPr="00EE1333">
        <w:rPr>
          <w:rFonts w:asciiTheme="minorHAnsi" w:eastAsia="Times New Roman" w:hAnsiTheme="minorHAnsi"/>
          <w:lang w:eastAsia="pl-PL"/>
        </w:rPr>
        <w:t xml:space="preserve">SP ZOZ Uniwersytecka Klinika Stomatologiczna w Krakowie </w:t>
      </w:r>
    </w:p>
    <w:p w:rsidR="00FB205F" w:rsidRPr="00EE1333" w:rsidRDefault="00FB205F" w:rsidP="005318D6">
      <w:pPr>
        <w:pStyle w:val="Akapitzlist"/>
        <w:spacing w:after="0" w:line="240" w:lineRule="auto"/>
        <w:ind w:left="1416" w:firstLine="708"/>
        <w:jc w:val="both"/>
        <w:rPr>
          <w:rFonts w:asciiTheme="minorHAnsi" w:eastAsia="Times New Roman" w:hAnsiTheme="minorHAnsi"/>
          <w:lang w:eastAsia="pl-PL"/>
        </w:rPr>
      </w:pPr>
      <w:r w:rsidRPr="00EE1333">
        <w:rPr>
          <w:rFonts w:asciiTheme="minorHAnsi" w:eastAsia="Times New Roman" w:hAnsiTheme="minorHAnsi"/>
          <w:lang w:eastAsia="pl-PL"/>
        </w:rPr>
        <w:t>ADRES: ul. Montelupich 4; 31-155 Kraków</w:t>
      </w:r>
    </w:p>
    <w:p w:rsidR="00FB205F" w:rsidRPr="00EE1333" w:rsidRDefault="00FB205F" w:rsidP="005318D6">
      <w:pPr>
        <w:pStyle w:val="Akapitzlist"/>
        <w:spacing w:after="0" w:line="240" w:lineRule="auto"/>
        <w:ind w:left="1416" w:firstLine="708"/>
        <w:jc w:val="both"/>
        <w:rPr>
          <w:rFonts w:asciiTheme="minorHAnsi" w:eastAsia="Times New Roman" w:hAnsiTheme="minorHAnsi"/>
          <w:lang w:eastAsia="pl-PL"/>
        </w:rPr>
      </w:pPr>
      <w:r w:rsidRPr="00EE1333">
        <w:rPr>
          <w:rFonts w:asciiTheme="minorHAnsi" w:eastAsia="Times New Roman" w:hAnsiTheme="minorHAnsi"/>
          <w:lang w:eastAsia="pl-PL"/>
        </w:rPr>
        <w:t>NIP: 675-12-19-110</w:t>
      </w:r>
      <w:r w:rsidR="0042565C">
        <w:rPr>
          <w:rFonts w:asciiTheme="minorHAnsi" w:eastAsia="Times New Roman" w:hAnsiTheme="minorHAnsi"/>
          <w:lang w:eastAsia="pl-PL"/>
        </w:rPr>
        <w:t xml:space="preserve">, </w:t>
      </w:r>
      <w:r w:rsidRPr="00EE1333">
        <w:rPr>
          <w:rFonts w:asciiTheme="minorHAnsi" w:eastAsia="Times New Roman" w:hAnsiTheme="minorHAnsi"/>
          <w:lang w:eastAsia="pl-PL"/>
        </w:rPr>
        <w:t>REGON: 357070478</w:t>
      </w:r>
    </w:p>
    <w:p w:rsidR="00FB205F" w:rsidRPr="00EE1333" w:rsidRDefault="00FB205F" w:rsidP="005318D6">
      <w:pPr>
        <w:pStyle w:val="Akapitzlist"/>
        <w:spacing w:after="0" w:line="240" w:lineRule="auto"/>
        <w:ind w:left="1416" w:firstLine="708"/>
        <w:jc w:val="both"/>
        <w:rPr>
          <w:rFonts w:asciiTheme="minorHAnsi" w:eastAsia="Times New Roman" w:hAnsiTheme="minorHAnsi"/>
          <w:lang w:eastAsia="pl-PL"/>
        </w:rPr>
      </w:pPr>
      <w:r w:rsidRPr="00EE1333">
        <w:rPr>
          <w:rFonts w:asciiTheme="minorHAnsi" w:eastAsia="Times New Roman" w:hAnsiTheme="minorHAnsi"/>
          <w:lang w:eastAsia="pl-PL"/>
        </w:rPr>
        <w:t>KRS: KRS 0000006328</w:t>
      </w:r>
    </w:p>
    <w:p w:rsidR="0042565C" w:rsidRDefault="0042565C" w:rsidP="00FB205F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</w:p>
    <w:p w:rsidR="00FB205F" w:rsidRPr="00C52BC8" w:rsidRDefault="00FB205F" w:rsidP="005318D6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C52BC8">
        <w:rPr>
          <w:rFonts w:asciiTheme="minorHAnsi" w:eastAsia="Times New Roman" w:hAnsiTheme="minorHAnsi"/>
          <w:sz w:val="20"/>
          <w:szCs w:val="20"/>
          <w:lang w:eastAsia="pl-PL"/>
        </w:rPr>
        <w:t>Działając w imieniu i na rzecz SP ZOZ Uniwersytecka Kli</w:t>
      </w:r>
      <w:r w:rsidR="005318D6" w:rsidRPr="00C52BC8">
        <w:rPr>
          <w:rFonts w:asciiTheme="minorHAnsi" w:eastAsia="Times New Roman" w:hAnsiTheme="minorHAnsi"/>
          <w:sz w:val="20"/>
          <w:szCs w:val="20"/>
          <w:lang w:eastAsia="pl-PL"/>
        </w:rPr>
        <w:t xml:space="preserve">nika Stomatologiczna w Krakowie </w:t>
      </w:r>
      <w:r w:rsidRPr="00C52BC8">
        <w:rPr>
          <w:rFonts w:asciiTheme="minorHAnsi" w:eastAsia="Times New Roman" w:hAnsiTheme="minorHAnsi"/>
          <w:sz w:val="20"/>
          <w:szCs w:val="20"/>
          <w:lang w:eastAsia="pl-PL"/>
        </w:rPr>
        <w:t>udzielamy pełnomocnictwa na rzecz:</w:t>
      </w:r>
    </w:p>
    <w:p w:rsidR="00EF1C32" w:rsidRPr="00C52BC8" w:rsidRDefault="00EF1C32" w:rsidP="00FB205F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C52BC8">
        <w:rPr>
          <w:rFonts w:asciiTheme="minorHAnsi" w:eastAsia="Times New Roman" w:hAnsiTheme="minorHAnsi"/>
          <w:sz w:val="20"/>
          <w:szCs w:val="20"/>
          <w:lang w:eastAsia="pl-PL"/>
        </w:rPr>
        <w:t>________________________________________________________________________</w:t>
      </w:r>
      <w:r w:rsidR="00C52BC8">
        <w:rPr>
          <w:rFonts w:asciiTheme="minorHAnsi" w:eastAsia="Times New Roman" w:hAnsiTheme="minorHAnsi"/>
          <w:sz w:val="20"/>
          <w:szCs w:val="20"/>
          <w:lang w:eastAsia="pl-PL"/>
        </w:rPr>
        <w:t>_______________________</w:t>
      </w:r>
    </w:p>
    <w:p w:rsidR="00EF1C32" w:rsidRPr="00C52BC8" w:rsidRDefault="00EF1C32" w:rsidP="00FB205F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FB205F" w:rsidRPr="00C52BC8" w:rsidRDefault="00FB205F" w:rsidP="00FB205F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C52BC8">
        <w:rPr>
          <w:rFonts w:asciiTheme="minorHAnsi" w:eastAsia="Times New Roman" w:hAnsiTheme="minorHAnsi"/>
          <w:sz w:val="20"/>
          <w:szCs w:val="20"/>
          <w:lang w:eastAsia="pl-PL"/>
        </w:rPr>
        <w:t>do dokonania następujących czynności związanych ze zmianą sprzedawcy energii elektrycznej:</w:t>
      </w:r>
    </w:p>
    <w:p w:rsidR="00F56E11" w:rsidRPr="00C52BC8" w:rsidRDefault="005318D6" w:rsidP="00F56E11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C52BC8">
        <w:rPr>
          <w:rFonts w:asciiTheme="minorHAnsi" w:eastAsia="Times New Roman" w:hAnsiTheme="minorHAnsi"/>
          <w:sz w:val="20"/>
          <w:szCs w:val="20"/>
          <w:lang w:eastAsia="pl-PL"/>
        </w:rPr>
        <w:t>z</w:t>
      </w:r>
      <w:r w:rsidR="00FB205F" w:rsidRPr="00C52BC8">
        <w:rPr>
          <w:rFonts w:asciiTheme="minorHAnsi" w:eastAsia="Times New Roman" w:hAnsiTheme="minorHAnsi"/>
          <w:sz w:val="20"/>
          <w:szCs w:val="20"/>
          <w:lang w:eastAsia="pl-PL"/>
        </w:rPr>
        <w:t>głoszenia odpowiedniemu Operatorowi Systemu Dystrybucyjnego do realizacji zawartej z</w:t>
      </w:r>
      <w:r w:rsidR="00EF1C32" w:rsidRPr="00C52BC8">
        <w:rPr>
          <w:rFonts w:asciiTheme="minorHAnsi" w:eastAsia="Times New Roman" w:hAnsiTheme="minorHAnsi"/>
          <w:sz w:val="20"/>
          <w:szCs w:val="20"/>
          <w:lang w:eastAsia="pl-PL"/>
        </w:rPr>
        <w:t>:</w:t>
      </w:r>
      <w:r w:rsidR="00FB205F" w:rsidRPr="00C52BC8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="00EF1C32" w:rsidRPr="00C52BC8">
        <w:rPr>
          <w:rFonts w:asciiTheme="minorHAnsi" w:eastAsia="Times New Roman" w:hAnsiTheme="minorHAnsi"/>
          <w:sz w:val="20"/>
          <w:szCs w:val="20"/>
          <w:lang w:eastAsia="pl-PL"/>
        </w:rPr>
        <w:t>____________________________________________________</w:t>
      </w:r>
      <w:r w:rsidR="00F56E11" w:rsidRPr="00C52BC8">
        <w:rPr>
          <w:rFonts w:asciiTheme="minorHAnsi" w:eastAsia="Times New Roman" w:hAnsiTheme="minorHAnsi"/>
          <w:sz w:val="20"/>
          <w:szCs w:val="20"/>
          <w:lang w:eastAsia="pl-PL"/>
        </w:rPr>
        <w:t>___________________________</w:t>
      </w:r>
    </w:p>
    <w:p w:rsidR="00F56E11" w:rsidRPr="00C52BC8" w:rsidRDefault="005318D6" w:rsidP="00F56E11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C52BC8">
        <w:rPr>
          <w:rFonts w:asciiTheme="minorHAnsi" w:eastAsia="Times New Roman" w:hAnsiTheme="minorHAnsi"/>
          <w:sz w:val="20"/>
          <w:szCs w:val="20"/>
          <w:lang w:eastAsia="pl-PL"/>
        </w:rPr>
        <w:t>w</w:t>
      </w:r>
      <w:r w:rsidR="00FB205F" w:rsidRPr="00C52BC8">
        <w:rPr>
          <w:rFonts w:asciiTheme="minorHAnsi" w:eastAsia="Times New Roman" w:hAnsiTheme="minorHAnsi"/>
          <w:sz w:val="20"/>
          <w:szCs w:val="20"/>
          <w:lang w:eastAsia="pl-PL"/>
        </w:rPr>
        <w:t>ypowiedzenia dotychczas obowiązującej Umowy Sprzedaży Energii Elektrycznej i Świadczenia Usług Dystrybucyjnych, lub Umowy Sprzedaży Energii Elektrycznej dotychczasowemu sprzedawcy oraz wypowiadania Umowy o</w:t>
      </w:r>
      <w:r w:rsidRPr="00C52BC8">
        <w:rPr>
          <w:rFonts w:asciiTheme="minorHAnsi" w:eastAsia="Times New Roman" w:hAnsiTheme="minorHAnsi"/>
          <w:sz w:val="20"/>
          <w:szCs w:val="20"/>
          <w:lang w:eastAsia="pl-PL"/>
        </w:rPr>
        <w:t xml:space="preserve"> Świadczenie Usługi Dystrybucji;</w:t>
      </w:r>
    </w:p>
    <w:p w:rsidR="00F56E11" w:rsidRPr="00C52BC8" w:rsidRDefault="005318D6" w:rsidP="00F56E11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C52BC8">
        <w:rPr>
          <w:rFonts w:asciiTheme="minorHAnsi" w:eastAsia="Times New Roman" w:hAnsiTheme="minorHAnsi"/>
          <w:sz w:val="20"/>
          <w:szCs w:val="20"/>
          <w:lang w:eastAsia="pl-PL"/>
        </w:rPr>
        <w:t>z</w:t>
      </w:r>
      <w:r w:rsidR="00FB205F" w:rsidRPr="00C52BC8">
        <w:rPr>
          <w:rFonts w:asciiTheme="minorHAnsi" w:eastAsia="Times New Roman" w:hAnsiTheme="minorHAnsi"/>
          <w:sz w:val="20"/>
          <w:szCs w:val="20"/>
          <w:lang w:eastAsia="pl-PL"/>
        </w:rPr>
        <w:t>awarcia Umowy o Świadczenie Usług Dystrybucji, w tym przez złożenie Operatorowi Systemu Dystrybucyjnego wyłącznie wymaga</w:t>
      </w:r>
      <w:r w:rsidRPr="00C52BC8">
        <w:rPr>
          <w:rFonts w:asciiTheme="minorHAnsi" w:eastAsia="Times New Roman" w:hAnsiTheme="minorHAnsi"/>
          <w:sz w:val="20"/>
          <w:szCs w:val="20"/>
          <w:lang w:eastAsia="pl-PL"/>
        </w:rPr>
        <w:t xml:space="preserve">nego oświadczenia według wzoru skutkującego zawarciem takiej </w:t>
      </w:r>
      <w:r w:rsidR="00FB205F" w:rsidRPr="00C52BC8">
        <w:rPr>
          <w:rFonts w:asciiTheme="minorHAnsi" w:eastAsia="Times New Roman" w:hAnsiTheme="minorHAnsi"/>
          <w:sz w:val="20"/>
          <w:szCs w:val="20"/>
          <w:lang w:eastAsia="pl-PL"/>
        </w:rPr>
        <w:t>umowy pom</w:t>
      </w:r>
      <w:r w:rsidRPr="00C52BC8">
        <w:rPr>
          <w:rFonts w:asciiTheme="minorHAnsi" w:eastAsia="Times New Roman" w:hAnsiTheme="minorHAnsi"/>
          <w:sz w:val="20"/>
          <w:szCs w:val="20"/>
          <w:lang w:eastAsia="pl-PL"/>
        </w:rPr>
        <w:t>iędzy M</w:t>
      </w:r>
      <w:r w:rsidR="00FB205F" w:rsidRPr="00C52BC8">
        <w:rPr>
          <w:rFonts w:asciiTheme="minorHAnsi" w:eastAsia="Times New Roman" w:hAnsiTheme="minorHAnsi"/>
          <w:sz w:val="20"/>
          <w:szCs w:val="20"/>
          <w:lang w:eastAsia="pl-PL"/>
        </w:rPr>
        <w:t>ocodawcą i Operatorem Systemu Dystrybucyjnego. Powołane oświadczenie złożone przez p</w:t>
      </w:r>
      <w:r w:rsidRPr="00C52BC8">
        <w:rPr>
          <w:rFonts w:asciiTheme="minorHAnsi" w:eastAsia="Times New Roman" w:hAnsiTheme="minorHAnsi"/>
          <w:sz w:val="20"/>
          <w:szCs w:val="20"/>
          <w:lang w:eastAsia="pl-PL"/>
        </w:rPr>
        <w:t>ełnomocnika w imieniu mocodawcy</w:t>
      </w:r>
      <w:r w:rsidR="00FB205F" w:rsidRPr="00C52BC8">
        <w:rPr>
          <w:rFonts w:asciiTheme="minorHAnsi" w:eastAsia="Times New Roman" w:hAnsiTheme="minorHAnsi"/>
          <w:sz w:val="20"/>
          <w:szCs w:val="20"/>
          <w:lang w:eastAsia="pl-PL"/>
        </w:rPr>
        <w:t xml:space="preserve"> zawierać będzie m.in.  bezwarunko</w:t>
      </w:r>
      <w:r w:rsidRPr="00C52BC8">
        <w:rPr>
          <w:rFonts w:asciiTheme="minorHAnsi" w:eastAsia="Times New Roman" w:hAnsiTheme="minorHAnsi"/>
          <w:sz w:val="20"/>
          <w:szCs w:val="20"/>
          <w:lang w:eastAsia="pl-PL"/>
        </w:rPr>
        <w:t>wą zgodę  na zawarcie pomiędzy M</w:t>
      </w:r>
      <w:r w:rsidR="00FB205F" w:rsidRPr="00C52BC8">
        <w:rPr>
          <w:rFonts w:asciiTheme="minorHAnsi" w:eastAsia="Times New Roman" w:hAnsiTheme="minorHAnsi"/>
          <w:sz w:val="20"/>
          <w:szCs w:val="20"/>
          <w:lang w:eastAsia="pl-PL"/>
        </w:rPr>
        <w:t>ocodawcą, a Operatorem Systemu Dystrybucyjnego  umowy na czas nieoznaczony na warunkach wynikających ze wzoru umowy zamieszczonego na stronie internetowej Operatora Systemu Dystrybucyjnego oraz na warunkach obowiązującej taryfy  Operatora Systemu Dystrybucyjnego i Instrukcji Ruchu i Eks</w:t>
      </w:r>
      <w:r w:rsidRPr="00C52BC8">
        <w:rPr>
          <w:rFonts w:asciiTheme="minorHAnsi" w:eastAsia="Times New Roman" w:hAnsiTheme="minorHAnsi"/>
          <w:sz w:val="20"/>
          <w:szCs w:val="20"/>
          <w:lang w:eastAsia="pl-PL"/>
        </w:rPr>
        <w:t xml:space="preserve">ploatacji Sieci Dystrybucyjnej, </w:t>
      </w:r>
      <w:r w:rsidR="00FB205F" w:rsidRPr="00C52BC8">
        <w:rPr>
          <w:rFonts w:asciiTheme="minorHAnsi" w:eastAsia="Times New Roman" w:hAnsiTheme="minorHAnsi"/>
          <w:sz w:val="20"/>
          <w:szCs w:val="20"/>
          <w:lang w:eastAsia="pl-PL"/>
        </w:rPr>
        <w:t>jak również w zakresie warunków technicznych świadczenia usługi dystrybucji, grupy taryfowej, okresu rozliczeniowego aby były to warunki dotychczasowe. Powołane oświadczenie zawierać będzie także  zobowiązanie o przestrzeganiu przez mocodawcę warunków korzystania z usług dystrybucji energii elektrycznej oraz zobowiązanie do terminowej zapłaty należności za usługi dystrybucyjne świadczone przez OSD. Należności za usługi dystrybucj</w:t>
      </w:r>
      <w:r w:rsidRPr="00C52BC8">
        <w:rPr>
          <w:rFonts w:asciiTheme="minorHAnsi" w:eastAsia="Times New Roman" w:hAnsiTheme="minorHAnsi"/>
          <w:sz w:val="20"/>
          <w:szCs w:val="20"/>
          <w:lang w:eastAsia="pl-PL"/>
        </w:rPr>
        <w:t>i z zawartej umowy uiszcza sam Mocodawca, a M</w:t>
      </w:r>
      <w:r w:rsidR="00FB205F" w:rsidRPr="00C52BC8">
        <w:rPr>
          <w:rFonts w:asciiTheme="minorHAnsi" w:eastAsia="Times New Roman" w:hAnsiTheme="minorHAnsi"/>
          <w:sz w:val="20"/>
          <w:szCs w:val="20"/>
          <w:lang w:eastAsia="pl-PL"/>
        </w:rPr>
        <w:t>ocodawca oraz inne podmioty, którym pełno</w:t>
      </w:r>
      <w:r w:rsidRPr="00C52BC8">
        <w:rPr>
          <w:rFonts w:asciiTheme="minorHAnsi" w:eastAsia="Times New Roman" w:hAnsiTheme="minorHAnsi"/>
          <w:sz w:val="20"/>
          <w:szCs w:val="20"/>
          <w:lang w:eastAsia="pl-PL"/>
        </w:rPr>
        <w:t>mocnictwo zostanie przedłożone, przyjmują do wiadomości,</w:t>
      </w:r>
      <w:r w:rsidR="00FB205F" w:rsidRPr="00C52BC8">
        <w:rPr>
          <w:rFonts w:asciiTheme="minorHAnsi" w:eastAsia="Times New Roman" w:hAnsiTheme="minorHAnsi"/>
          <w:sz w:val="20"/>
          <w:szCs w:val="20"/>
          <w:lang w:eastAsia="pl-PL"/>
        </w:rPr>
        <w:t xml:space="preserve"> że pełnomocnik nie udziela za nie poręczenia, w tym w zakresie długu przyszłego, i składanego oświadczenia nie można rozumieć w ten sposób, że pełnomoc</w:t>
      </w:r>
      <w:r w:rsidRPr="00C52BC8">
        <w:rPr>
          <w:rFonts w:asciiTheme="minorHAnsi" w:eastAsia="Times New Roman" w:hAnsiTheme="minorHAnsi"/>
          <w:sz w:val="20"/>
          <w:szCs w:val="20"/>
          <w:lang w:eastAsia="pl-PL"/>
        </w:rPr>
        <w:t>nik takiego poręczenia udzielił;</w:t>
      </w:r>
    </w:p>
    <w:p w:rsidR="00F56E11" w:rsidRPr="00C52BC8" w:rsidRDefault="005318D6" w:rsidP="00F56E11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C52BC8">
        <w:rPr>
          <w:rFonts w:asciiTheme="minorHAnsi" w:eastAsia="Times New Roman" w:hAnsiTheme="minorHAnsi"/>
          <w:sz w:val="20"/>
          <w:szCs w:val="20"/>
          <w:lang w:eastAsia="pl-PL"/>
        </w:rPr>
        <w:t>r</w:t>
      </w:r>
      <w:r w:rsidR="00FB205F" w:rsidRPr="00C52BC8">
        <w:rPr>
          <w:rFonts w:asciiTheme="minorHAnsi" w:eastAsia="Times New Roman" w:hAnsiTheme="minorHAnsi"/>
          <w:sz w:val="20"/>
          <w:szCs w:val="20"/>
          <w:lang w:eastAsia="pl-PL"/>
        </w:rPr>
        <w:t>eprezentowan</w:t>
      </w:r>
      <w:r w:rsidRPr="00C52BC8">
        <w:rPr>
          <w:rFonts w:asciiTheme="minorHAnsi" w:eastAsia="Times New Roman" w:hAnsiTheme="minorHAnsi"/>
          <w:sz w:val="20"/>
          <w:szCs w:val="20"/>
          <w:lang w:eastAsia="pl-PL"/>
        </w:rPr>
        <w:t>ia udzielającego pełnomocnictwa</w:t>
      </w:r>
      <w:r w:rsidR="00FB205F" w:rsidRPr="00C52BC8">
        <w:rPr>
          <w:rFonts w:asciiTheme="minorHAnsi" w:eastAsia="Times New Roman" w:hAnsiTheme="minorHAnsi"/>
          <w:sz w:val="20"/>
          <w:szCs w:val="20"/>
          <w:lang w:eastAsia="pl-PL"/>
        </w:rPr>
        <w:t xml:space="preserve"> przed Operatorem Systemu Dystrybucyjnego w sprawach związanych ze zmianą </w:t>
      </w:r>
      <w:r w:rsidRPr="00C52BC8">
        <w:rPr>
          <w:rFonts w:asciiTheme="minorHAnsi" w:eastAsia="Times New Roman" w:hAnsiTheme="minorHAnsi"/>
          <w:sz w:val="20"/>
          <w:szCs w:val="20"/>
          <w:lang w:eastAsia="pl-PL"/>
        </w:rPr>
        <w:t>sprzedawcy energii elektrycznej;</w:t>
      </w:r>
    </w:p>
    <w:p w:rsidR="00F56E11" w:rsidRPr="00C52BC8" w:rsidRDefault="005318D6" w:rsidP="00F56E11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C52BC8">
        <w:rPr>
          <w:rFonts w:asciiTheme="minorHAnsi" w:eastAsia="Times New Roman" w:hAnsiTheme="minorHAnsi"/>
          <w:sz w:val="20"/>
          <w:szCs w:val="20"/>
          <w:lang w:eastAsia="pl-PL"/>
        </w:rPr>
        <w:t>u</w:t>
      </w:r>
      <w:r w:rsidR="00FB205F" w:rsidRPr="00C52BC8">
        <w:rPr>
          <w:rFonts w:asciiTheme="minorHAnsi" w:eastAsia="Times New Roman" w:hAnsiTheme="minorHAnsi"/>
          <w:sz w:val="20"/>
          <w:szCs w:val="20"/>
          <w:lang w:eastAsia="pl-PL"/>
        </w:rPr>
        <w:t xml:space="preserve">dzielania dalszych pełnomocnictw w zakresie w/w czynności pracownikom </w:t>
      </w:r>
      <w:r w:rsidR="00EF1C32" w:rsidRPr="00C52BC8">
        <w:rPr>
          <w:rFonts w:asciiTheme="minorHAnsi" w:eastAsia="Times New Roman" w:hAnsiTheme="minorHAnsi"/>
          <w:sz w:val="20"/>
          <w:szCs w:val="20"/>
          <w:lang w:eastAsia="pl-PL"/>
        </w:rPr>
        <w:t>Wykonawcy</w:t>
      </w:r>
      <w:r w:rsidR="00FB205F" w:rsidRPr="00C52BC8">
        <w:rPr>
          <w:rFonts w:asciiTheme="minorHAnsi" w:eastAsia="Times New Roman" w:hAnsiTheme="minorHAnsi"/>
          <w:sz w:val="20"/>
          <w:szCs w:val="20"/>
          <w:lang w:eastAsia="pl-PL"/>
        </w:rPr>
        <w:t xml:space="preserve"> oraz innym osobom które bezpośrednio lub pośrednio są zobowiązane względem </w:t>
      </w:r>
      <w:r w:rsidR="00EF1C32" w:rsidRPr="00C52BC8">
        <w:rPr>
          <w:rFonts w:asciiTheme="minorHAnsi" w:eastAsia="Times New Roman" w:hAnsiTheme="minorHAnsi"/>
          <w:sz w:val="20"/>
          <w:szCs w:val="20"/>
          <w:lang w:eastAsia="pl-PL"/>
        </w:rPr>
        <w:t>Wykonawcy: ________________________</w:t>
      </w:r>
      <w:r w:rsidR="00FB205F" w:rsidRPr="00C52BC8">
        <w:rPr>
          <w:rFonts w:asciiTheme="minorHAnsi" w:eastAsia="Times New Roman" w:hAnsiTheme="minorHAnsi"/>
          <w:sz w:val="20"/>
          <w:szCs w:val="20"/>
          <w:lang w:eastAsia="pl-PL"/>
        </w:rPr>
        <w:t xml:space="preserve"> do wykonywania takich czynności.</w:t>
      </w:r>
    </w:p>
    <w:p w:rsidR="00FB205F" w:rsidRPr="00C52BC8" w:rsidRDefault="005318D6" w:rsidP="00F56E11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C52BC8">
        <w:rPr>
          <w:rFonts w:asciiTheme="minorHAnsi" w:eastAsia="Times New Roman" w:hAnsiTheme="minorHAnsi"/>
          <w:sz w:val="20"/>
          <w:szCs w:val="20"/>
          <w:lang w:eastAsia="pl-PL"/>
        </w:rPr>
        <w:t>d</w:t>
      </w:r>
      <w:r w:rsidR="00FB205F" w:rsidRPr="00C52BC8">
        <w:rPr>
          <w:rFonts w:asciiTheme="minorHAnsi" w:eastAsia="Times New Roman" w:hAnsiTheme="minorHAnsi"/>
          <w:sz w:val="20"/>
          <w:szCs w:val="20"/>
          <w:lang w:eastAsia="pl-PL"/>
        </w:rPr>
        <w:t>okonania innych czynności, jakie będą konieczne do przeprowadzenia działań o których mowa w pkt od 1 do 5.</w:t>
      </w:r>
    </w:p>
    <w:p w:rsidR="00FB205F" w:rsidRPr="00C52BC8" w:rsidRDefault="00FB205F" w:rsidP="00FB205F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FB205F" w:rsidRPr="00C52BC8" w:rsidRDefault="00FB205F" w:rsidP="00FB205F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C52BC8">
        <w:rPr>
          <w:rFonts w:asciiTheme="minorHAnsi" w:eastAsia="Times New Roman" w:hAnsiTheme="minorHAnsi"/>
          <w:sz w:val="20"/>
          <w:szCs w:val="20"/>
          <w:lang w:eastAsia="pl-PL"/>
        </w:rPr>
        <w:t>Oświadczam(y), że:</w:t>
      </w:r>
    </w:p>
    <w:p w:rsidR="00FB205F" w:rsidRPr="00C52BC8" w:rsidRDefault="005318D6" w:rsidP="00FB205F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C52BC8">
        <w:rPr>
          <w:rFonts w:asciiTheme="minorHAnsi" w:eastAsia="Times New Roman" w:hAnsiTheme="minorHAnsi"/>
          <w:sz w:val="20"/>
          <w:szCs w:val="20"/>
          <w:lang w:eastAsia="pl-PL"/>
        </w:rPr>
        <w:sym w:font="Symbol" w:char="F02D"/>
      </w:r>
      <w:r w:rsidRPr="00C52BC8">
        <w:rPr>
          <w:rFonts w:asciiTheme="minorHAnsi" w:eastAsia="Times New Roman" w:hAnsiTheme="minorHAnsi"/>
          <w:sz w:val="20"/>
          <w:szCs w:val="20"/>
          <w:lang w:eastAsia="pl-PL"/>
        </w:rPr>
        <w:t xml:space="preserve"> nie </w:t>
      </w:r>
      <w:r w:rsidR="00FB205F" w:rsidRPr="00C52BC8">
        <w:rPr>
          <w:rFonts w:asciiTheme="minorHAnsi" w:eastAsia="Times New Roman" w:hAnsiTheme="minorHAnsi"/>
          <w:sz w:val="20"/>
          <w:szCs w:val="20"/>
          <w:lang w:eastAsia="pl-PL"/>
        </w:rPr>
        <w:t>istnieją żadne przeszkody uniemożliwiające rozwiązanie z dotychczasowym sprzedawcą umowy sprzedaży energii elektrycznej/umowy kompleksowej,</w:t>
      </w:r>
    </w:p>
    <w:p w:rsidR="00FB205F" w:rsidRPr="00C52BC8" w:rsidRDefault="005318D6" w:rsidP="005318D6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C52BC8">
        <w:rPr>
          <w:rFonts w:asciiTheme="minorHAnsi" w:eastAsia="Times New Roman" w:hAnsiTheme="minorHAnsi"/>
          <w:sz w:val="20"/>
          <w:szCs w:val="20"/>
          <w:lang w:eastAsia="pl-PL"/>
        </w:rPr>
        <w:sym w:font="Symbol" w:char="F02D"/>
      </w:r>
      <w:r w:rsidRPr="00C52BC8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="00FB205F" w:rsidRPr="00C52BC8">
        <w:rPr>
          <w:rFonts w:asciiTheme="minorHAnsi" w:eastAsia="Times New Roman" w:hAnsiTheme="minorHAnsi"/>
          <w:sz w:val="20"/>
          <w:szCs w:val="20"/>
          <w:lang w:eastAsia="pl-PL"/>
        </w:rPr>
        <w:t xml:space="preserve">okres obowiązywania umowy z dotychczasowym </w:t>
      </w:r>
      <w:r w:rsidR="00EF1C32" w:rsidRPr="00C52BC8">
        <w:rPr>
          <w:rFonts w:asciiTheme="minorHAnsi" w:eastAsia="Times New Roman" w:hAnsiTheme="minorHAnsi"/>
          <w:sz w:val="20"/>
          <w:szCs w:val="20"/>
          <w:lang w:eastAsia="pl-PL"/>
        </w:rPr>
        <w:t>sprzedawcą zakończ</w:t>
      </w:r>
      <w:r w:rsidRPr="00C52BC8">
        <w:rPr>
          <w:rFonts w:asciiTheme="minorHAnsi" w:eastAsia="Times New Roman" w:hAnsiTheme="minorHAnsi"/>
          <w:sz w:val="20"/>
          <w:szCs w:val="20"/>
          <w:lang w:eastAsia="pl-PL"/>
        </w:rPr>
        <w:t>y się z datą: ________________</w:t>
      </w:r>
    </w:p>
    <w:p w:rsidR="005318D6" w:rsidRPr="00C52BC8" w:rsidRDefault="005318D6" w:rsidP="005318D6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FB205F" w:rsidRPr="00C52BC8" w:rsidRDefault="00FB205F" w:rsidP="00FB205F">
      <w:pPr>
        <w:pStyle w:val="Akapitzlist"/>
        <w:spacing w:line="240" w:lineRule="auto"/>
        <w:ind w:left="36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C52BC8">
        <w:rPr>
          <w:rFonts w:asciiTheme="minorHAnsi" w:eastAsia="Times New Roman" w:hAnsiTheme="minorHAnsi"/>
          <w:sz w:val="20"/>
          <w:szCs w:val="20"/>
          <w:lang w:eastAsia="pl-PL"/>
        </w:rPr>
        <w:t>Niniejszym potwierdzam(y) prawdziwość złożonych danych. Za niezgodność danych ze stanem faktycznym, która może mieć wpływ na poprawność zgłoszenia wniosku zmiany sprzedawcy oraz wynikłe z tego konsekwencje biorę całkowitą odpowiedzialność, co potwierdzam własnoręcznym podpisem.</w:t>
      </w:r>
    </w:p>
    <w:p w:rsidR="005318D6" w:rsidRPr="00C52BC8" w:rsidRDefault="005318D6" w:rsidP="00FB205F">
      <w:pPr>
        <w:pStyle w:val="Akapitzlist"/>
        <w:spacing w:line="240" w:lineRule="auto"/>
        <w:ind w:left="36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FB205F" w:rsidRPr="00C52BC8" w:rsidRDefault="00FB205F" w:rsidP="00FB205F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C52BC8">
        <w:rPr>
          <w:rFonts w:asciiTheme="minorHAnsi" w:eastAsia="Times New Roman" w:hAnsiTheme="minorHAnsi"/>
          <w:sz w:val="20"/>
          <w:szCs w:val="20"/>
          <w:lang w:eastAsia="pl-PL"/>
        </w:rPr>
        <w:t>Niniejsze pełnomocnictwo udzielone zostaje na czas nieoznaczony jednak nie dłuższy niż czas obowiązywania umowy sprzedaży energii elektrycznej zawartej z</w:t>
      </w:r>
      <w:r w:rsidR="00EF1C32" w:rsidRPr="00C52BC8">
        <w:rPr>
          <w:rFonts w:asciiTheme="minorHAnsi" w:eastAsia="Times New Roman" w:hAnsiTheme="minorHAnsi"/>
          <w:sz w:val="20"/>
          <w:szCs w:val="20"/>
          <w:lang w:eastAsia="pl-PL"/>
        </w:rPr>
        <w:t>:_______________________________</w:t>
      </w:r>
    </w:p>
    <w:p w:rsidR="005318D6" w:rsidRPr="00C52BC8" w:rsidRDefault="005318D6" w:rsidP="00FB205F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FB205F" w:rsidRPr="00C52BC8" w:rsidRDefault="00FB205F" w:rsidP="005318D6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C52BC8">
        <w:rPr>
          <w:rFonts w:asciiTheme="minorHAnsi" w:eastAsia="Times New Roman" w:hAnsiTheme="minorHAnsi"/>
          <w:sz w:val="20"/>
          <w:szCs w:val="20"/>
          <w:lang w:eastAsia="pl-PL"/>
        </w:rPr>
        <w:t>Wyrażam(y) zgodę na przetwarzanie danych osobowych do celów realizacji zmiany sprzedawc</w:t>
      </w:r>
      <w:r w:rsidR="005318D6" w:rsidRPr="00C52BC8">
        <w:rPr>
          <w:rFonts w:asciiTheme="minorHAnsi" w:eastAsia="Times New Roman" w:hAnsiTheme="minorHAnsi"/>
          <w:sz w:val="20"/>
          <w:szCs w:val="20"/>
          <w:lang w:eastAsia="pl-PL"/>
        </w:rPr>
        <w:t xml:space="preserve">y energii elektrycznej, zgodnie </w:t>
      </w:r>
      <w:r w:rsidRPr="00C52BC8">
        <w:rPr>
          <w:rFonts w:asciiTheme="minorHAnsi" w:eastAsia="Times New Roman" w:hAnsiTheme="minorHAnsi"/>
          <w:sz w:val="20"/>
          <w:szCs w:val="20"/>
          <w:lang w:eastAsia="pl-PL"/>
        </w:rPr>
        <w:t>z ustawą o ochronie danych osobowych.</w:t>
      </w:r>
    </w:p>
    <w:p w:rsidR="00FB205F" w:rsidRPr="00C52BC8" w:rsidRDefault="00FB205F" w:rsidP="00FB205F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FB205F" w:rsidRPr="00C52BC8" w:rsidRDefault="00FB205F" w:rsidP="00C52BC8">
      <w:pPr>
        <w:pStyle w:val="Akapitzlist"/>
        <w:spacing w:after="0" w:line="240" w:lineRule="auto"/>
        <w:ind w:left="360"/>
        <w:jc w:val="center"/>
        <w:rPr>
          <w:rFonts w:asciiTheme="minorHAnsi" w:eastAsia="Times New Roman" w:hAnsiTheme="minorHAnsi"/>
          <w:sz w:val="20"/>
          <w:szCs w:val="20"/>
          <w:lang w:eastAsia="pl-PL"/>
        </w:rPr>
      </w:pPr>
      <w:r w:rsidRPr="00C52BC8">
        <w:rPr>
          <w:rFonts w:asciiTheme="minorHAnsi" w:eastAsia="Times New Roman" w:hAnsiTheme="minorHAnsi"/>
          <w:sz w:val="20"/>
          <w:szCs w:val="20"/>
          <w:lang w:eastAsia="pl-PL"/>
        </w:rPr>
        <w:t>Podpis(y) Mocodawcy:</w:t>
      </w:r>
    </w:p>
    <w:sectPr w:rsidR="00FB205F" w:rsidRPr="00C52BC8" w:rsidSect="00C52BC8">
      <w:pgSz w:w="11906" w:h="16838"/>
      <w:pgMar w:top="992" w:right="1021" w:bottom="851" w:left="102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931" w:rsidRDefault="00521931" w:rsidP="00BD5F9E">
      <w:pPr>
        <w:spacing w:after="0" w:line="240" w:lineRule="auto"/>
      </w:pPr>
      <w:r>
        <w:separator/>
      </w:r>
    </w:p>
  </w:endnote>
  <w:endnote w:type="continuationSeparator" w:id="0">
    <w:p w:rsidR="00521931" w:rsidRDefault="00521931" w:rsidP="00BD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16"/>
        <w:szCs w:val="16"/>
      </w:rPr>
      <w:id w:val="-1523626767"/>
      <w:docPartObj>
        <w:docPartGallery w:val="Page Numbers (Bottom of Page)"/>
        <w:docPartUnique/>
      </w:docPartObj>
    </w:sdtPr>
    <w:sdtEndPr/>
    <w:sdtContent>
      <w:p w:rsidR="00EC5421" w:rsidRPr="00BD5F9E" w:rsidRDefault="00EC5421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BD5F9E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="00670FA0" w:rsidRPr="00BD5F9E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BD5F9E">
          <w:rPr>
            <w:rFonts w:ascii="Arial" w:hAnsi="Arial" w:cs="Arial"/>
            <w:sz w:val="16"/>
            <w:szCs w:val="16"/>
          </w:rPr>
          <w:instrText>PAGE    \* MERGEFORMAT</w:instrText>
        </w:r>
        <w:r w:rsidR="00670FA0" w:rsidRPr="00BD5F9E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9738D5" w:rsidRPr="009738D5">
          <w:rPr>
            <w:rFonts w:ascii="Arial" w:eastAsiaTheme="majorEastAsia" w:hAnsi="Arial" w:cs="Arial"/>
            <w:noProof/>
            <w:sz w:val="16"/>
            <w:szCs w:val="16"/>
          </w:rPr>
          <w:t>9</w:t>
        </w:r>
        <w:r w:rsidR="00670FA0" w:rsidRPr="00BD5F9E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:rsidR="00EC5421" w:rsidRDefault="00EC54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931" w:rsidRDefault="00521931" w:rsidP="00BD5F9E">
      <w:pPr>
        <w:spacing w:after="0" w:line="240" w:lineRule="auto"/>
      </w:pPr>
      <w:r>
        <w:separator/>
      </w:r>
    </w:p>
  </w:footnote>
  <w:footnote w:type="continuationSeparator" w:id="0">
    <w:p w:rsidR="00521931" w:rsidRDefault="00521931" w:rsidP="00BD5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421" w:rsidRDefault="00EC5421" w:rsidP="00EE1333">
    <w:pPr>
      <w:pStyle w:val="Nagwek"/>
      <w:jc w:val="right"/>
    </w:pPr>
    <w:r>
      <w:t>Numer Umowy:____________________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Calibri"/>
        <w:b w:val="0"/>
        <w:bCs w:val="0"/>
        <w:spacing w:val="-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OpenSymbol"/>
        <w:iCs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OpenSymbol"/>
      </w:rPr>
    </w:lvl>
    <w:lvl w:ilvl="4">
      <w:start w:val="1"/>
      <w:numFmt w:val="lowerLetter"/>
      <w:lvlText w:val="%2.%3.%4.%5."/>
      <w:lvlJc w:val="left"/>
      <w:pPr>
        <w:tabs>
          <w:tab w:val="num" w:pos="708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CE7C35"/>
    <w:multiLevelType w:val="multilevel"/>
    <w:tmpl w:val="C436D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8D3E0C"/>
    <w:multiLevelType w:val="multilevel"/>
    <w:tmpl w:val="0C846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220100"/>
    <w:multiLevelType w:val="hybridMultilevel"/>
    <w:tmpl w:val="34CA7298"/>
    <w:lvl w:ilvl="0" w:tplc="D862A23A">
      <w:start w:val="3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7B4271"/>
    <w:multiLevelType w:val="hybridMultilevel"/>
    <w:tmpl w:val="616E3018"/>
    <w:lvl w:ilvl="0" w:tplc="4552A5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00BCD"/>
    <w:multiLevelType w:val="hybridMultilevel"/>
    <w:tmpl w:val="E43A2B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51A62E0"/>
    <w:multiLevelType w:val="multilevel"/>
    <w:tmpl w:val="E2823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9F22A2"/>
    <w:multiLevelType w:val="hybridMultilevel"/>
    <w:tmpl w:val="C032C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D664A"/>
    <w:multiLevelType w:val="multilevel"/>
    <w:tmpl w:val="DEA4C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D26CE8"/>
    <w:multiLevelType w:val="multilevel"/>
    <w:tmpl w:val="B6568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C0007A"/>
    <w:multiLevelType w:val="hybridMultilevel"/>
    <w:tmpl w:val="FFCE4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67342"/>
    <w:multiLevelType w:val="multilevel"/>
    <w:tmpl w:val="E6B2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EC7667"/>
    <w:multiLevelType w:val="hybridMultilevel"/>
    <w:tmpl w:val="3A4E1C12"/>
    <w:lvl w:ilvl="0" w:tplc="593A6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1CF35C59"/>
    <w:multiLevelType w:val="multilevel"/>
    <w:tmpl w:val="13B2D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A4497C"/>
    <w:multiLevelType w:val="multilevel"/>
    <w:tmpl w:val="D7E04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E91BB7"/>
    <w:multiLevelType w:val="multilevel"/>
    <w:tmpl w:val="E3084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403F2E"/>
    <w:multiLevelType w:val="multilevel"/>
    <w:tmpl w:val="29924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B841C4"/>
    <w:multiLevelType w:val="multilevel"/>
    <w:tmpl w:val="5BFE8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AD6DF2"/>
    <w:multiLevelType w:val="hybridMultilevel"/>
    <w:tmpl w:val="7E54C7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574452"/>
    <w:multiLevelType w:val="hybridMultilevel"/>
    <w:tmpl w:val="724E90A6"/>
    <w:lvl w:ilvl="0" w:tplc="04150011">
      <w:start w:val="1"/>
      <w:numFmt w:val="decimal"/>
      <w:lvlText w:val="%1)"/>
      <w:lvlJc w:val="left"/>
      <w:pPr>
        <w:ind w:left="1232" w:hanging="360"/>
      </w:pPr>
    </w:lvl>
    <w:lvl w:ilvl="1" w:tplc="04150019" w:tentative="1">
      <w:start w:val="1"/>
      <w:numFmt w:val="lowerLetter"/>
      <w:lvlText w:val="%2."/>
      <w:lvlJc w:val="left"/>
      <w:pPr>
        <w:ind w:left="1952" w:hanging="360"/>
      </w:pPr>
    </w:lvl>
    <w:lvl w:ilvl="2" w:tplc="0415001B" w:tentative="1">
      <w:start w:val="1"/>
      <w:numFmt w:val="lowerRoman"/>
      <w:lvlText w:val="%3."/>
      <w:lvlJc w:val="right"/>
      <w:pPr>
        <w:ind w:left="2672" w:hanging="180"/>
      </w:pPr>
    </w:lvl>
    <w:lvl w:ilvl="3" w:tplc="0415000F" w:tentative="1">
      <w:start w:val="1"/>
      <w:numFmt w:val="decimal"/>
      <w:lvlText w:val="%4."/>
      <w:lvlJc w:val="left"/>
      <w:pPr>
        <w:ind w:left="3392" w:hanging="360"/>
      </w:pPr>
    </w:lvl>
    <w:lvl w:ilvl="4" w:tplc="04150019" w:tentative="1">
      <w:start w:val="1"/>
      <w:numFmt w:val="lowerLetter"/>
      <w:lvlText w:val="%5."/>
      <w:lvlJc w:val="left"/>
      <w:pPr>
        <w:ind w:left="4112" w:hanging="360"/>
      </w:pPr>
    </w:lvl>
    <w:lvl w:ilvl="5" w:tplc="0415001B" w:tentative="1">
      <w:start w:val="1"/>
      <w:numFmt w:val="lowerRoman"/>
      <w:lvlText w:val="%6."/>
      <w:lvlJc w:val="right"/>
      <w:pPr>
        <w:ind w:left="4832" w:hanging="180"/>
      </w:pPr>
    </w:lvl>
    <w:lvl w:ilvl="6" w:tplc="0415000F" w:tentative="1">
      <w:start w:val="1"/>
      <w:numFmt w:val="decimal"/>
      <w:lvlText w:val="%7."/>
      <w:lvlJc w:val="left"/>
      <w:pPr>
        <w:ind w:left="5552" w:hanging="360"/>
      </w:pPr>
    </w:lvl>
    <w:lvl w:ilvl="7" w:tplc="04150019" w:tentative="1">
      <w:start w:val="1"/>
      <w:numFmt w:val="lowerLetter"/>
      <w:lvlText w:val="%8."/>
      <w:lvlJc w:val="left"/>
      <w:pPr>
        <w:ind w:left="6272" w:hanging="360"/>
      </w:pPr>
    </w:lvl>
    <w:lvl w:ilvl="8" w:tplc="0415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0" w15:restartNumberingAfterBreak="0">
    <w:nsid w:val="25170CBD"/>
    <w:multiLevelType w:val="multilevel"/>
    <w:tmpl w:val="AE90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6576FF"/>
    <w:multiLevelType w:val="multilevel"/>
    <w:tmpl w:val="AA609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DF79EC"/>
    <w:multiLevelType w:val="multilevel"/>
    <w:tmpl w:val="6C62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EB0EBD"/>
    <w:multiLevelType w:val="multilevel"/>
    <w:tmpl w:val="25AA3A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2D25F56"/>
    <w:multiLevelType w:val="multilevel"/>
    <w:tmpl w:val="41C0B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6811F83"/>
    <w:multiLevelType w:val="hybridMultilevel"/>
    <w:tmpl w:val="22B25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3036AA"/>
    <w:multiLevelType w:val="hybridMultilevel"/>
    <w:tmpl w:val="AD34193A"/>
    <w:lvl w:ilvl="0" w:tplc="273A4DDC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1478F2"/>
    <w:multiLevelType w:val="multilevel"/>
    <w:tmpl w:val="B2DAF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BBD0D98"/>
    <w:multiLevelType w:val="multilevel"/>
    <w:tmpl w:val="68E0F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C22130"/>
    <w:multiLevelType w:val="multilevel"/>
    <w:tmpl w:val="E9E0B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B83970"/>
    <w:multiLevelType w:val="multilevel"/>
    <w:tmpl w:val="65700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AA055B"/>
    <w:multiLevelType w:val="multilevel"/>
    <w:tmpl w:val="402C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B361C1A"/>
    <w:multiLevelType w:val="multilevel"/>
    <w:tmpl w:val="6A9E9D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C040943"/>
    <w:multiLevelType w:val="hybridMultilevel"/>
    <w:tmpl w:val="35C65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752D2F"/>
    <w:multiLevelType w:val="hybridMultilevel"/>
    <w:tmpl w:val="1AFEF1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7603CCB"/>
    <w:multiLevelType w:val="multilevel"/>
    <w:tmpl w:val="0788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947091"/>
    <w:multiLevelType w:val="multilevel"/>
    <w:tmpl w:val="7B0884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733E7F"/>
    <w:multiLevelType w:val="hybridMultilevel"/>
    <w:tmpl w:val="85EA0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1E301E"/>
    <w:multiLevelType w:val="multilevel"/>
    <w:tmpl w:val="31A03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5EE94A2C"/>
    <w:multiLevelType w:val="multilevel"/>
    <w:tmpl w:val="9788E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C5732A"/>
    <w:multiLevelType w:val="multilevel"/>
    <w:tmpl w:val="BAFE4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447990"/>
    <w:multiLevelType w:val="multilevel"/>
    <w:tmpl w:val="A6720A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304D5F"/>
    <w:multiLevelType w:val="hybridMultilevel"/>
    <w:tmpl w:val="CE285F9C"/>
    <w:lvl w:ilvl="0" w:tplc="0E123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9F39FB"/>
    <w:multiLevelType w:val="hybridMultilevel"/>
    <w:tmpl w:val="1A521B86"/>
    <w:lvl w:ilvl="0" w:tplc="5324F19E">
      <w:start w:val="3"/>
      <w:numFmt w:val="decimal"/>
      <w:lvlText w:val="%1."/>
      <w:lvlJc w:val="left"/>
      <w:pPr>
        <w:ind w:left="419" w:hanging="360"/>
      </w:pPr>
      <w:rPr>
        <w:rFonts w:asciiTheme="minorHAnsi" w:hAnsiTheme="minorHAns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39" w:hanging="360"/>
      </w:pPr>
    </w:lvl>
    <w:lvl w:ilvl="2" w:tplc="0415001B" w:tentative="1">
      <w:start w:val="1"/>
      <w:numFmt w:val="lowerRoman"/>
      <w:lvlText w:val="%3."/>
      <w:lvlJc w:val="right"/>
      <w:pPr>
        <w:ind w:left="1859" w:hanging="180"/>
      </w:pPr>
    </w:lvl>
    <w:lvl w:ilvl="3" w:tplc="0415000F" w:tentative="1">
      <w:start w:val="1"/>
      <w:numFmt w:val="decimal"/>
      <w:lvlText w:val="%4."/>
      <w:lvlJc w:val="left"/>
      <w:pPr>
        <w:ind w:left="2579" w:hanging="360"/>
      </w:pPr>
    </w:lvl>
    <w:lvl w:ilvl="4" w:tplc="04150019" w:tentative="1">
      <w:start w:val="1"/>
      <w:numFmt w:val="lowerLetter"/>
      <w:lvlText w:val="%5."/>
      <w:lvlJc w:val="left"/>
      <w:pPr>
        <w:ind w:left="3299" w:hanging="360"/>
      </w:pPr>
    </w:lvl>
    <w:lvl w:ilvl="5" w:tplc="0415001B" w:tentative="1">
      <w:start w:val="1"/>
      <w:numFmt w:val="lowerRoman"/>
      <w:lvlText w:val="%6."/>
      <w:lvlJc w:val="right"/>
      <w:pPr>
        <w:ind w:left="4019" w:hanging="180"/>
      </w:pPr>
    </w:lvl>
    <w:lvl w:ilvl="6" w:tplc="0415000F" w:tentative="1">
      <w:start w:val="1"/>
      <w:numFmt w:val="decimal"/>
      <w:lvlText w:val="%7."/>
      <w:lvlJc w:val="left"/>
      <w:pPr>
        <w:ind w:left="4739" w:hanging="360"/>
      </w:pPr>
    </w:lvl>
    <w:lvl w:ilvl="7" w:tplc="04150019" w:tentative="1">
      <w:start w:val="1"/>
      <w:numFmt w:val="lowerLetter"/>
      <w:lvlText w:val="%8."/>
      <w:lvlJc w:val="left"/>
      <w:pPr>
        <w:ind w:left="5459" w:hanging="360"/>
      </w:pPr>
    </w:lvl>
    <w:lvl w:ilvl="8" w:tplc="041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44" w15:restartNumberingAfterBreak="0">
    <w:nsid w:val="725E5F69"/>
    <w:multiLevelType w:val="multilevel"/>
    <w:tmpl w:val="09988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277DBF"/>
    <w:multiLevelType w:val="multilevel"/>
    <w:tmpl w:val="B7BEA0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5906A05"/>
    <w:multiLevelType w:val="multilevel"/>
    <w:tmpl w:val="0B30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76F30C02"/>
    <w:multiLevelType w:val="multilevel"/>
    <w:tmpl w:val="98C40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AB30AEA"/>
    <w:multiLevelType w:val="hybridMultilevel"/>
    <w:tmpl w:val="CC92BBA8"/>
    <w:lvl w:ilvl="0" w:tplc="3C5A9712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E004DB"/>
    <w:multiLevelType w:val="hybridMultilevel"/>
    <w:tmpl w:val="DA52F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3"/>
  </w:num>
  <w:num w:numId="3">
    <w:abstractNumId w:val="16"/>
  </w:num>
  <w:num w:numId="4">
    <w:abstractNumId w:val="9"/>
  </w:num>
  <w:num w:numId="5">
    <w:abstractNumId w:val="22"/>
  </w:num>
  <w:num w:numId="6">
    <w:abstractNumId w:val="45"/>
  </w:num>
  <w:num w:numId="7">
    <w:abstractNumId w:val="39"/>
  </w:num>
  <w:num w:numId="8">
    <w:abstractNumId w:val="28"/>
  </w:num>
  <w:num w:numId="9">
    <w:abstractNumId w:val="30"/>
  </w:num>
  <w:num w:numId="10">
    <w:abstractNumId w:val="31"/>
  </w:num>
  <w:num w:numId="11">
    <w:abstractNumId w:val="40"/>
  </w:num>
  <w:num w:numId="12">
    <w:abstractNumId w:val="15"/>
  </w:num>
  <w:num w:numId="13">
    <w:abstractNumId w:val="6"/>
  </w:num>
  <w:num w:numId="14">
    <w:abstractNumId w:val="35"/>
  </w:num>
  <w:num w:numId="15">
    <w:abstractNumId w:val="44"/>
  </w:num>
  <w:num w:numId="16">
    <w:abstractNumId w:val="36"/>
  </w:num>
  <w:num w:numId="17">
    <w:abstractNumId w:val="11"/>
  </w:num>
  <w:num w:numId="18">
    <w:abstractNumId w:val="21"/>
  </w:num>
  <w:num w:numId="19">
    <w:abstractNumId w:val="2"/>
  </w:num>
  <w:num w:numId="20">
    <w:abstractNumId w:val="24"/>
  </w:num>
  <w:num w:numId="21">
    <w:abstractNumId w:val="1"/>
  </w:num>
  <w:num w:numId="22">
    <w:abstractNumId w:val="29"/>
  </w:num>
  <w:num w:numId="23">
    <w:abstractNumId w:val="20"/>
  </w:num>
  <w:num w:numId="24">
    <w:abstractNumId w:val="34"/>
  </w:num>
  <w:num w:numId="25">
    <w:abstractNumId w:val="5"/>
  </w:num>
  <w:num w:numId="26">
    <w:abstractNumId w:val="19"/>
  </w:num>
  <w:num w:numId="27">
    <w:abstractNumId w:val="7"/>
  </w:num>
  <w:num w:numId="28">
    <w:abstractNumId w:val="8"/>
  </w:num>
  <w:num w:numId="29">
    <w:abstractNumId w:val="41"/>
  </w:num>
  <w:num w:numId="30">
    <w:abstractNumId w:val="4"/>
  </w:num>
  <w:num w:numId="31">
    <w:abstractNumId w:val="37"/>
  </w:num>
  <w:num w:numId="32">
    <w:abstractNumId w:val="33"/>
  </w:num>
  <w:num w:numId="33">
    <w:abstractNumId w:val="32"/>
  </w:num>
  <w:num w:numId="34">
    <w:abstractNumId w:val="23"/>
  </w:num>
  <w:num w:numId="35">
    <w:abstractNumId w:val="17"/>
  </w:num>
  <w:num w:numId="36">
    <w:abstractNumId w:val="27"/>
  </w:num>
  <w:num w:numId="37">
    <w:abstractNumId w:val="14"/>
  </w:num>
  <w:num w:numId="38">
    <w:abstractNumId w:val="10"/>
  </w:num>
  <w:num w:numId="39">
    <w:abstractNumId w:val="48"/>
  </w:num>
  <w:num w:numId="40">
    <w:abstractNumId w:val="49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46"/>
  </w:num>
  <w:num w:numId="44">
    <w:abstractNumId w:val="38"/>
  </w:num>
  <w:num w:numId="45">
    <w:abstractNumId w:val="12"/>
  </w:num>
  <w:num w:numId="46">
    <w:abstractNumId w:val="25"/>
  </w:num>
  <w:num w:numId="47">
    <w:abstractNumId w:val="43"/>
  </w:num>
  <w:num w:numId="48">
    <w:abstractNumId w:val="0"/>
  </w:num>
  <w:num w:numId="49">
    <w:abstractNumId w:val="3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A1"/>
    <w:rsid w:val="00001059"/>
    <w:rsid w:val="00012089"/>
    <w:rsid w:val="0001293E"/>
    <w:rsid w:val="00036D1B"/>
    <w:rsid w:val="0009700A"/>
    <w:rsid w:val="000A6F14"/>
    <w:rsid w:val="000B2CD3"/>
    <w:rsid w:val="000B302B"/>
    <w:rsid w:val="000E16D0"/>
    <w:rsid w:val="00132B05"/>
    <w:rsid w:val="001403CC"/>
    <w:rsid w:val="00144246"/>
    <w:rsid w:val="00177C85"/>
    <w:rsid w:val="0018168B"/>
    <w:rsid w:val="0018272D"/>
    <w:rsid w:val="00191750"/>
    <w:rsid w:val="001A546D"/>
    <w:rsid w:val="001A6169"/>
    <w:rsid w:val="001B6EFF"/>
    <w:rsid w:val="001C45E8"/>
    <w:rsid w:val="00200A35"/>
    <w:rsid w:val="00205A62"/>
    <w:rsid w:val="00207132"/>
    <w:rsid w:val="002609C7"/>
    <w:rsid w:val="00263191"/>
    <w:rsid w:val="002635ED"/>
    <w:rsid w:val="0027265E"/>
    <w:rsid w:val="00276C31"/>
    <w:rsid w:val="00281149"/>
    <w:rsid w:val="002905D5"/>
    <w:rsid w:val="002B45B5"/>
    <w:rsid w:val="002C4328"/>
    <w:rsid w:val="002C6E2C"/>
    <w:rsid w:val="002D108D"/>
    <w:rsid w:val="002D489B"/>
    <w:rsid w:val="002F3C52"/>
    <w:rsid w:val="002F4F02"/>
    <w:rsid w:val="00344839"/>
    <w:rsid w:val="0036022D"/>
    <w:rsid w:val="00366315"/>
    <w:rsid w:val="00370C7C"/>
    <w:rsid w:val="00397A29"/>
    <w:rsid w:val="003D1557"/>
    <w:rsid w:val="00402992"/>
    <w:rsid w:val="004035B8"/>
    <w:rsid w:val="00404A58"/>
    <w:rsid w:val="0042565C"/>
    <w:rsid w:val="004403FF"/>
    <w:rsid w:val="00440803"/>
    <w:rsid w:val="00467870"/>
    <w:rsid w:val="00471FE7"/>
    <w:rsid w:val="004746A0"/>
    <w:rsid w:val="00483CB2"/>
    <w:rsid w:val="00493D17"/>
    <w:rsid w:val="004D1355"/>
    <w:rsid w:val="004D17D5"/>
    <w:rsid w:val="005002CD"/>
    <w:rsid w:val="0050074F"/>
    <w:rsid w:val="005142FF"/>
    <w:rsid w:val="00521931"/>
    <w:rsid w:val="00521DCA"/>
    <w:rsid w:val="00525D26"/>
    <w:rsid w:val="00527025"/>
    <w:rsid w:val="00531618"/>
    <w:rsid w:val="005318D6"/>
    <w:rsid w:val="00543AE2"/>
    <w:rsid w:val="00565783"/>
    <w:rsid w:val="00567763"/>
    <w:rsid w:val="00577179"/>
    <w:rsid w:val="005925A1"/>
    <w:rsid w:val="005A069D"/>
    <w:rsid w:val="005B165C"/>
    <w:rsid w:val="005C049E"/>
    <w:rsid w:val="005F3CC0"/>
    <w:rsid w:val="00602487"/>
    <w:rsid w:val="006042DE"/>
    <w:rsid w:val="0060647B"/>
    <w:rsid w:val="00613F1E"/>
    <w:rsid w:val="00642D7D"/>
    <w:rsid w:val="00643D03"/>
    <w:rsid w:val="006570D3"/>
    <w:rsid w:val="00670287"/>
    <w:rsid w:val="00670FA0"/>
    <w:rsid w:val="00682168"/>
    <w:rsid w:val="00693DFB"/>
    <w:rsid w:val="006949DC"/>
    <w:rsid w:val="006B2869"/>
    <w:rsid w:val="006B4F45"/>
    <w:rsid w:val="006F634C"/>
    <w:rsid w:val="00700F87"/>
    <w:rsid w:val="0070366D"/>
    <w:rsid w:val="0071247B"/>
    <w:rsid w:val="007437F3"/>
    <w:rsid w:val="0074715E"/>
    <w:rsid w:val="00757AFA"/>
    <w:rsid w:val="00763FA6"/>
    <w:rsid w:val="00764C55"/>
    <w:rsid w:val="0077357E"/>
    <w:rsid w:val="00791244"/>
    <w:rsid w:val="0079743B"/>
    <w:rsid w:val="007A4AB6"/>
    <w:rsid w:val="007B7E8E"/>
    <w:rsid w:val="007E6F88"/>
    <w:rsid w:val="007F1FD7"/>
    <w:rsid w:val="00803621"/>
    <w:rsid w:val="00811C9A"/>
    <w:rsid w:val="00834607"/>
    <w:rsid w:val="00841D0D"/>
    <w:rsid w:val="008550EF"/>
    <w:rsid w:val="00855780"/>
    <w:rsid w:val="008665A3"/>
    <w:rsid w:val="008A2E73"/>
    <w:rsid w:val="008A623A"/>
    <w:rsid w:val="008D7904"/>
    <w:rsid w:val="008D7D9C"/>
    <w:rsid w:val="008E0AE0"/>
    <w:rsid w:val="008E5054"/>
    <w:rsid w:val="008F1554"/>
    <w:rsid w:val="009170C0"/>
    <w:rsid w:val="009321E3"/>
    <w:rsid w:val="00947876"/>
    <w:rsid w:val="0095297E"/>
    <w:rsid w:val="009548FD"/>
    <w:rsid w:val="009703BC"/>
    <w:rsid w:val="009738D5"/>
    <w:rsid w:val="00987EB0"/>
    <w:rsid w:val="009B6DAB"/>
    <w:rsid w:val="009D27FA"/>
    <w:rsid w:val="009E6BD1"/>
    <w:rsid w:val="00A20D78"/>
    <w:rsid w:val="00A25079"/>
    <w:rsid w:val="00A432F5"/>
    <w:rsid w:val="00A44D72"/>
    <w:rsid w:val="00A56A09"/>
    <w:rsid w:val="00A6073A"/>
    <w:rsid w:val="00A871F0"/>
    <w:rsid w:val="00A95B62"/>
    <w:rsid w:val="00AA70E2"/>
    <w:rsid w:val="00AB3097"/>
    <w:rsid w:val="00AB5382"/>
    <w:rsid w:val="00AC1AC7"/>
    <w:rsid w:val="00B210AE"/>
    <w:rsid w:val="00B228EC"/>
    <w:rsid w:val="00B30CC4"/>
    <w:rsid w:val="00B51772"/>
    <w:rsid w:val="00B51A11"/>
    <w:rsid w:val="00B62B7E"/>
    <w:rsid w:val="00B72F1A"/>
    <w:rsid w:val="00BA7CC9"/>
    <w:rsid w:val="00BB2428"/>
    <w:rsid w:val="00BC31E7"/>
    <w:rsid w:val="00BC7D34"/>
    <w:rsid w:val="00BD2F1E"/>
    <w:rsid w:val="00BD5F9E"/>
    <w:rsid w:val="00BE2BEA"/>
    <w:rsid w:val="00BE4475"/>
    <w:rsid w:val="00C03CD5"/>
    <w:rsid w:val="00C33EE6"/>
    <w:rsid w:val="00C4115B"/>
    <w:rsid w:val="00C47158"/>
    <w:rsid w:val="00C52BC8"/>
    <w:rsid w:val="00C57C9B"/>
    <w:rsid w:val="00C80043"/>
    <w:rsid w:val="00C83ACD"/>
    <w:rsid w:val="00C849A2"/>
    <w:rsid w:val="00C85644"/>
    <w:rsid w:val="00CD4AE9"/>
    <w:rsid w:val="00D21971"/>
    <w:rsid w:val="00D51279"/>
    <w:rsid w:val="00D6225D"/>
    <w:rsid w:val="00D67B4F"/>
    <w:rsid w:val="00D87D49"/>
    <w:rsid w:val="00DB1FCA"/>
    <w:rsid w:val="00DC3686"/>
    <w:rsid w:val="00DD494E"/>
    <w:rsid w:val="00DE6C41"/>
    <w:rsid w:val="00DF506F"/>
    <w:rsid w:val="00E12E28"/>
    <w:rsid w:val="00E23EDC"/>
    <w:rsid w:val="00E52484"/>
    <w:rsid w:val="00E555A7"/>
    <w:rsid w:val="00E57BA1"/>
    <w:rsid w:val="00E876EB"/>
    <w:rsid w:val="00E9127C"/>
    <w:rsid w:val="00EB5588"/>
    <w:rsid w:val="00EC5421"/>
    <w:rsid w:val="00EC71CA"/>
    <w:rsid w:val="00EE1333"/>
    <w:rsid w:val="00EE4147"/>
    <w:rsid w:val="00EF1C32"/>
    <w:rsid w:val="00EF2F75"/>
    <w:rsid w:val="00F16883"/>
    <w:rsid w:val="00F359E8"/>
    <w:rsid w:val="00F44CE8"/>
    <w:rsid w:val="00F550EC"/>
    <w:rsid w:val="00F56E11"/>
    <w:rsid w:val="00F819DB"/>
    <w:rsid w:val="00FB205F"/>
    <w:rsid w:val="00FE0215"/>
    <w:rsid w:val="00FE28C7"/>
    <w:rsid w:val="00FE487F"/>
    <w:rsid w:val="00FF0219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A4C7C4CC-1D78-4841-8550-3609DA82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B6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925A1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925A1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925A1"/>
    <w:pPr>
      <w:keepNext/>
      <w:spacing w:before="100" w:beforeAutospacing="1" w:after="100" w:afterAutospacing="1" w:line="238" w:lineRule="atLeast"/>
      <w:outlineLvl w:val="2"/>
    </w:pPr>
    <w:rPr>
      <w:rFonts w:ascii="Times New Roman" w:eastAsia="Times New Roman" w:hAnsi="Times New Roman"/>
      <w:b/>
      <w:bCs/>
      <w:color w:val="0000FF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925A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link w:val="Nagwek2"/>
    <w:uiPriority w:val="9"/>
    <w:rsid w:val="005925A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link w:val="Nagwek3"/>
    <w:uiPriority w:val="9"/>
    <w:rsid w:val="005925A1"/>
    <w:rPr>
      <w:rFonts w:ascii="Times New Roman" w:eastAsia="Times New Roman" w:hAnsi="Times New Roman" w:cs="Times New Roman"/>
      <w:b/>
      <w:bCs/>
      <w:color w:val="0000FF"/>
      <w:sz w:val="27"/>
      <w:szCs w:val="27"/>
      <w:lang w:eastAsia="pl-PL"/>
    </w:rPr>
  </w:style>
  <w:style w:type="character" w:styleId="Uwydatnienie">
    <w:name w:val="Emphasis"/>
    <w:uiPriority w:val="20"/>
    <w:qFormat/>
    <w:rsid w:val="005925A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925A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925A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66315"/>
    <w:pPr>
      <w:suppressAutoHyphens/>
      <w:spacing w:after="0" w:line="340" w:lineRule="exact"/>
      <w:ind w:right="-592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366315"/>
    <w:rPr>
      <w:rFonts w:ascii="Times New Roman" w:eastAsia="Times New Roman" w:hAnsi="Times New Roman"/>
      <w:sz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D5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F9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D5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F9E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E1333"/>
    <w:rPr>
      <w:sz w:val="22"/>
      <w:szCs w:val="22"/>
      <w:lang w:eastAsia="en-US"/>
    </w:rPr>
  </w:style>
  <w:style w:type="character" w:customStyle="1" w:styleId="h2">
    <w:name w:val="h2"/>
    <w:basedOn w:val="Domylnaczcionkaakapitu"/>
    <w:rsid w:val="00FF0219"/>
  </w:style>
  <w:style w:type="character" w:styleId="Odwoaniedokomentarza">
    <w:name w:val="annotation reference"/>
    <w:basedOn w:val="Domylnaczcionkaakapitu"/>
    <w:uiPriority w:val="99"/>
    <w:semiHidden/>
    <w:unhideWhenUsed/>
    <w:rsid w:val="00C52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2B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2BC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2B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2BC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BC8"/>
    <w:rPr>
      <w:rFonts w:ascii="Segoe UI" w:hAnsi="Segoe UI" w:cs="Segoe UI"/>
      <w:sz w:val="18"/>
      <w:szCs w:val="18"/>
      <w:lang w:eastAsia="en-US"/>
    </w:rPr>
  </w:style>
  <w:style w:type="paragraph" w:customStyle="1" w:styleId="Akapitzlist1">
    <w:name w:val="Akapit z listą1"/>
    <w:basedOn w:val="Normalny"/>
    <w:rsid w:val="00B30CC4"/>
    <w:pPr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27265E"/>
    <w:rPr>
      <w:color w:val="0000FF"/>
      <w:u w:val="single"/>
    </w:rPr>
  </w:style>
  <w:style w:type="character" w:customStyle="1" w:styleId="tabulatory">
    <w:name w:val="tabulatory"/>
    <w:basedOn w:val="Domylnaczcionkaakapitu"/>
    <w:rsid w:val="0027265E"/>
  </w:style>
  <w:style w:type="character" w:customStyle="1" w:styleId="luchili">
    <w:name w:val="luc_hili"/>
    <w:basedOn w:val="Domylnaczcionkaakapitu"/>
    <w:rsid w:val="00200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3904</Words>
  <Characters>23428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Ciałowicz</dc:creator>
  <cp:keywords/>
  <cp:lastModifiedBy>Ewa Mroczek</cp:lastModifiedBy>
  <cp:revision>10</cp:revision>
  <cp:lastPrinted>2017-06-14T12:43:00Z</cp:lastPrinted>
  <dcterms:created xsi:type="dcterms:W3CDTF">2017-07-13T07:12:00Z</dcterms:created>
  <dcterms:modified xsi:type="dcterms:W3CDTF">2017-07-13T07:43:00Z</dcterms:modified>
</cp:coreProperties>
</file>