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6E" w:rsidRPr="00B02F6E" w:rsidRDefault="00B02F6E" w:rsidP="00B02F6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B02F6E">
        <w:rPr>
          <w:rFonts w:asciiTheme="minorHAnsi" w:hAnsiTheme="minorHAnsi"/>
          <w:b/>
          <w:sz w:val="22"/>
          <w:szCs w:val="22"/>
        </w:rPr>
        <w:t>Umowa powierzenia przetwarzania danych osobowych</w:t>
      </w:r>
    </w:p>
    <w:p w:rsidR="00B02F6E" w:rsidRPr="00B02F6E" w:rsidRDefault="00B02F6E" w:rsidP="00B02F6E">
      <w:pPr>
        <w:rPr>
          <w:rFonts w:asciiTheme="minorHAnsi" w:hAnsiTheme="minorHAnsi"/>
          <w:b/>
          <w:sz w:val="22"/>
          <w:szCs w:val="22"/>
        </w:rPr>
      </w:pPr>
    </w:p>
    <w:p w:rsidR="00B02F6E" w:rsidRPr="00B02F6E" w:rsidRDefault="00B02F6E" w:rsidP="00B02F6E">
      <w:pPr>
        <w:rPr>
          <w:rFonts w:asciiTheme="minorHAnsi" w:hAnsiTheme="minorHAnsi"/>
          <w:b/>
          <w:sz w:val="22"/>
          <w:szCs w:val="22"/>
        </w:rPr>
      </w:pPr>
    </w:p>
    <w:p w:rsidR="00B02F6E" w:rsidRPr="00B02F6E" w:rsidRDefault="00B02F6E" w:rsidP="00B02F6E">
      <w:pPr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Zawarta w dniu </w:t>
      </w:r>
      <w:r w:rsidR="00241E27">
        <w:rPr>
          <w:rFonts w:asciiTheme="minorHAnsi" w:hAnsiTheme="minorHAnsi"/>
          <w:sz w:val="22"/>
          <w:szCs w:val="22"/>
        </w:rPr>
        <w:t>(.</w:t>
      </w:r>
      <w:r w:rsidR="00E65830">
        <w:rPr>
          <w:rFonts w:asciiTheme="minorHAnsi" w:hAnsiTheme="minorHAnsi"/>
          <w:sz w:val="22"/>
          <w:szCs w:val="22"/>
        </w:rPr>
        <w:t>.</w:t>
      </w:r>
      <w:r w:rsidR="00241E27">
        <w:rPr>
          <w:rFonts w:asciiTheme="minorHAnsi" w:hAnsiTheme="minorHAnsi"/>
          <w:sz w:val="22"/>
          <w:szCs w:val="22"/>
        </w:rPr>
        <w:t>.)</w:t>
      </w:r>
      <w:r w:rsidR="00E6583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r.</w:t>
      </w:r>
      <w:r w:rsidRPr="00B02F6E">
        <w:rPr>
          <w:rFonts w:asciiTheme="minorHAnsi" w:hAnsiTheme="minorHAnsi"/>
          <w:sz w:val="22"/>
          <w:szCs w:val="22"/>
        </w:rPr>
        <w:t xml:space="preserve"> w Krakowie pomiędzy:</w:t>
      </w:r>
    </w:p>
    <w:p w:rsidR="00B02F6E" w:rsidRPr="00B02F6E" w:rsidRDefault="00B02F6E" w:rsidP="00B02F6E">
      <w:pPr>
        <w:rPr>
          <w:rFonts w:asciiTheme="minorHAnsi" w:hAnsiTheme="minorHAnsi"/>
          <w:b/>
          <w:sz w:val="22"/>
          <w:szCs w:val="22"/>
        </w:rPr>
      </w:pPr>
    </w:p>
    <w:p w:rsidR="00B02F6E" w:rsidRPr="00B02F6E" w:rsidRDefault="00B02F6E" w:rsidP="00B02F6E">
      <w:pPr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b/>
          <w:sz w:val="22"/>
          <w:szCs w:val="22"/>
        </w:rPr>
        <w:t>Samodzielnym Publicznym Zakładem Opieki Zdrowotnej Uniwersytecka Klinika Stomatologiczna w Krakowie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B02F6E">
        <w:rPr>
          <w:rFonts w:asciiTheme="minorHAnsi" w:hAnsiTheme="minorHAnsi"/>
          <w:sz w:val="22"/>
          <w:szCs w:val="22"/>
        </w:rPr>
        <w:t>ul. Montelupich 4, 31-155 Kraków, wpisanym do rejestru stowarzyszeń, innych organizac</w:t>
      </w:r>
      <w:r>
        <w:rPr>
          <w:rFonts w:asciiTheme="minorHAnsi" w:hAnsiTheme="minorHAnsi"/>
          <w:sz w:val="22"/>
          <w:szCs w:val="22"/>
        </w:rPr>
        <w:t xml:space="preserve">ji społecznych </w:t>
      </w:r>
      <w:r>
        <w:rPr>
          <w:rFonts w:asciiTheme="minorHAnsi" w:hAnsiTheme="minorHAnsi"/>
          <w:sz w:val="22"/>
          <w:szCs w:val="22"/>
        </w:rPr>
        <w:br/>
      </w:r>
      <w:r w:rsidRPr="00B02F6E">
        <w:rPr>
          <w:rFonts w:asciiTheme="minorHAnsi" w:hAnsiTheme="minorHAnsi"/>
          <w:sz w:val="22"/>
          <w:szCs w:val="22"/>
        </w:rPr>
        <w:t>i zawodowych, fundacji oraz samodzielnych publicznych zakładów opieki zdrowotnej Krajowego Rejestru Sądowego prowadzonego przez Sąd Rejonowy dla Krakowa-Śródmieścia w Krakowie Wydział XI Gospodarczy Krajowego Rejestru Sądowego pod nr KRS 0000006328, NIP 6751219110, REGON 357070478, reprezentowanym przez:</w:t>
      </w:r>
    </w:p>
    <w:p w:rsidR="00B02F6E" w:rsidRPr="00B02F6E" w:rsidRDefault="00B02F6E" w:rsidP="00B02F6E">
      <w:pPr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b/>
          <w:sz w:val="22"/>
          <w:szCs w:val="22"/>
        </w:rPr>
        <w:t>Marka Szwarczyńskiego – Dyrektora</w:t>
      </w:r>
      <w:r w:rsidRPr="00B02F6E">
        <w:rPr>
          <w:rFonts w:asciiTheme="minorHAnsi" w:hAnsiTheme="minorHAnsi"/>
          <w:sz w:val="22"/>
          <w:szCs w:val="22"/>
        </w:rPr>
        <w:t>,</w:t>
      </w:r>
    </w:p>
    <w:p w:rsidR="00B02F6E" w:rsidRPr="00B02F6E" w:rsidRDefault="00B02F6E" w:rsidP="00B02F6E">
      <w:pPr>
        <w:jc w:val="both"/>
        <w:rPr>
          <w:rFonts w:asciiTheme="minorHAnsi" w:hAnsiTheme="minorHAnsi"/>
          <w:b/>
          <w:sz w:val="22"/>
          <w:szCs w:val="22"/>
        </w:rPr>
      </w:pPr>
    </w:p>
    <w:p w:rsidR="00B02F6E" w:rsidRPr="00B02F6E" w:rsidRDefault="00B02F6E" w:rsidP="00B02F6E">
      <w:pPr>
        <w:jc w:val="both"/>
        <w:rPr>
          <w:rFonts w:asciiTheme="minorHAnsi" w:hAnsiTheme="minorHAnsi"/>
          <w:b/>
          <w:sz w:val="22"/>
          <w:szCs w:val="22"/>
        </w:rPr>
      </w:pPr>
      <w:r w:rsidRPr="00490E83">
        <w:rPr>
          <w:rFonts w:asciiTheme="minorHAnsi" w:hAnsiTheme="minorHAnsi"/>
          <w:sz w:val="22"/>
          <w:szCs w:val="22"/>
        </w:rPr>
        <w:t>Zwanym dalej</w:t>
      </w:r>
      <w:r w:rsidRPr="00B02F6E">
        <w:rPr>
          <w:rFonts w:asciiTheme="minorHAnsi" w:hAnsiTheme="minorHAnsi"/>
          <w:b/>
          <w:sz w:val="22"/>
          <w:szCs w:val="22"/>
        </w:rPr>
        <w:t xml:space="preserve"> „Powierzającym”</w:t>
      </w:r>
      <w:r w:rsidRPr="00B02F6E">
        <w:rPr>
          <w:rFonts w:asciiTheme="minorHAnsi" w:hAnsiTheme="minorHAnsi"/>
          <w:sz w:val="22"/>
          <w:szCs w:val="22"/>
        </w:rPr>
        <w:t xml:space="preserve"> i/ lub </w:t>
      </w:r>
      <w:r w:rsidRPr="00B02F6E">
        <w:rPr>
          <w:rFonts w:asciiTheme="minorHAnsi" w:hAnsiTheme="minorHAnsi"/>
          <w:b/>
          <w:sz w:val="22"/>
          <w:szCs w:val="22"/>
        </w:rPr>
        <w:t>„Administratorem”</w:t>
      </w:r>
    </w:p>
    <w:p w:rsidR="00490E83" w:rsidRDefault="00490E83" w:rsidP="00B02F6E">
      <w:pPr>
        <w:jc w:val="both"/>
        <w:rPr>
          <w:rFonts w:asciiTheme="minorHAnsi" w:hAnsiTheme="minorHAnsi"/>
          <w:sz w:val="22"/>
          <w:szCs w:val="22"/>
        </w:rPr>
      </w:pPr>
    </w:p>
    <w:p w:rsidR="00B02F6E" w:rsidRPr="00B02F6E" w:rsidRDefault="00B02F6E" w:rsidP="00B02F6E">
      <w:pPr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a</w:t>
      </w:r>
    </w:p>
    <w:p w:rsidR="00B02F6E" w:rsidRPr="00B02F6E" w:rsidRDefault="002F1985" w:rsidP="00B02F6E">
      <w:pPr>
        <w:keepNext/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</w:t>
      </w:r>
    </w:p>
    <w:p w:rsidR="00B02F6E" w:rsidRPr="00B02F6E" w:rsidRDefault="00B02F6E" w:rsidP="00B02F6E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B02F6E" w:rsidRPr="00B02F6E" w:rsidRDefault="00B02F6E" w:rsidP="00B02F6E">
      <w:pPr>
        <w:jc w:val="both"/>
        <w:rPr>
          <w:rFonts w:asciiTheme="minorHAnsi" w:hAnsiTheme="minorHAnsi"/>
          <w:sz w:val="22"/>
          <w:szCs w:val="22"/>
        </w:rPr>
      </w:pPr>
      <w:r w:rsidRPr="00490E83">
        <w:rPr>
          <w:rFonts w:asciiTheme="minorHAnsi" w:hAnsiTheme="minorHAnsi"/>
          <w:sz w:val="22"/>
          <w:szCs w:val="22"/>
        </w:rPr>
        <w:t>zwanym dalej</w:t>
      </w:r>
      <w:r w:rsidRPr="00B02F6E">
        <w:rPr>
          <w:rFonts w:asciiTheme="minorHAnsi" w:hAnsiTheme="minorHAnsi"/>
          <w:b/>
          <w:sz w:val="22"/>
          <w:szCs w:val="22"/>
        </w:rPr>
        <w:t xml:space="preserve"> „Podmiotem przetwarzającym” </w:t>
      </w:r>
      <w:r w:rsidRPr="00B02F6E">
        <w:rPr>
          <w:rFonts w:asciiTheme="minorHAnsi" w:hAnsiTheme="minorHAnsi"/>
          <w:sz w:val="22"/>
          <w:szCs w:val="22"/>
        </w:rPr>
        <w:t>lub „</w:t>
      </w:r>
      <w:r w:rsidRPr="00B02F6E">
        <w:rPr>
          <w:rFonts w:asciiTheme="minorHAnsi" w:hAnsiTheme="minorHAnsi"/>
          <w:b/>
          <w:sz w:val="22"/>
          <w:szCs w:val="22"/>
        </w:rPr>
        <w:t xml:space="preserve">Procesorem” </w:t>
      </w:r>
      <w:r w:rsidRPr="00B02F6E">
        <w:rPr>
          <w:rFonts w:asciiTheme="minorHAnsi" w:hAnsiTheme="minorHAnsi"/>
          <w:sz w:val="22"/>
          <w:szCs w:val="22"/>
        </w:rPr>
        <w:t xml:space="preserve"> </w:t>
      </w:r>
    </w:p>
    <w:p w:rsidR="00490E83" w:rsidRDefault="00490E83" w:rsidP="00B02F6E">
      <w:pPr>
        <w:jc w:val="both"/>
        <w:rPr>
          <w:rFonts w:asciiTheme="minorHAnsi" w:hAnsiTheme="minorHAnsi"/>
          <w:sz w:val="22"/>
          <w:szCs w:val="22"/>
        </w:rPr>
      </w:pPr>
    </w:p>
    <w:p w:rsidR="00B02F6E" w:rsidRPr="00B02F6E" w:rsidRDefault="00490E83" w:rsidP="00B02F6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B02F6E" w:rsidRPr="00B02F6E">
        <w:rPr>
          <w:rFonts w:asciiTheme="minorHAnsi" w:hAnsiTheme="minorHAnsi"/>
          <w:sz w:val="22"/>
          <w:szCs w:val="22"/>
        </w:rPr>
        <w:t xml:space="preserve">wane dalej </w:t>
      </w:r>
      <w:r w:rsidR="00B02F6E" w:rsidRPr="00490E83">
        <w:rPr>
          <w:rFonts w:asciiTheme="minorHAnsi" w:hAnsiTheme="minorHAnsi"/>
          <w:b/>
          <w:sz w:val="22"/>
          <w:szCs w:val="22"/>
        </w:rPr>
        <w:t>„Stronami”</w:t>
      </w:r>
      <w:r w:rsidR="00B02F6E" w:rsidRPr="00B02F6E">
        <w:rPr>
          <w:rFonts w:asciiTheme="minorHAnsi" w:hAnsiTheme="minorHAnsi"/>
          <w:sz w:val="22"/>
          <w:szCs w:val="22"/>
        </w:rPr>
        <w:t xml:space="preserve"> lub każda z nich indywidualnie </w:t>
      </w:r>
      <w:r w:rsidR="00B02F6E" w:rsidRPr="00490E83">
        <w:rPr>
          <w:rFonts w:asciiTheme="minorHAnsi" w:hAnsiTheme="minorHAnsi"/>
          <w:b/>
          <w:sz w:val="22"/>
          <w:szCs w:val="22"/>
        </w:rPr>
        <w:t>„Stroną”</w:t>
      </w:r>
    </w:p>
    <w:p w:rsidR="00490E83" w:rsidRDefault="00490E83" w:rsidP="00B02F6E">
      <w:pPr>
        <w:jc w:val="both"/>
        <w:rPr>
          <w:rFonts w:asciiTheme="minorHAnsi" w:hAnsiTheme="minorHAnsi"/>
          <w:sz w:val="22"/>
          <w:szCs w:val="22"/>
        </w:rPr>
      </w:pPr>
    </w:p>
    <w:p w:rsidR="00B02F6E" w:rsidRPr="00B02F6E" w:rsidRDefault="00B02F6E" w:rsidP="00B02F6E">
      <w:pPr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o następującej treści: </w:t>
      </w:r>
    </w:p>
    <w:p w:rsidR="00B02F6E" w:rsidRPr="00B02F6E" w:rsidRDefault="00B02F6E" w:rsidP="00B02F6E">
      <w:pPr>
        <w:jc w:val="both"/>
        <w:rPr>
          <w:rFonts w:asciiTheme="minorHAnsi" w:hAnsiTheme="minorHAnsi"/>
          <w:sz w:val="22"/>
          <w:szCs w:val="22"/>
        </w:rPr>
      </w:pPr>
    </w:p>
    <w:p w:rsidR="00B02F6E" w:rsidRPr="00B02F6E" w:rsidRDefault="00B02F6E" w:rsidP="00B02F6E">
      <w:pPr>
        <w:jc w:val="center"/>
        <w:rPr>
          <w:rFonts w:asciiTheme="minorHAnsi" w:hAnsiTheme="minorHAnsi"/>
          <w:b/>
          <w:sz w:val="22"/>
          <w:szCs w:val="22"/>
        </w:rPr>
      </w:pPr>
      <w:r w:rsidRPr="00B02F6E">
        <w:rPr>
          <w:rFonts w:asciiTheme="minorHAnsi" w:hAnsiTheme="minorHAnsi"/>
          <w:b/>
          <w:sz w:val="22"/>
          <w:szCs w:val="22"/>
        </w:rPr>
        <w:t>§ 1</w:t>
      </w:r>
    </w:p>
    <w:p w:rsidR="00B02F6E" w:rsidRPr="00B02F6E" w:rsidRDefault="00B02F6E" w:rsidP="00B02F6E">
      <w:pPr>
        <w:jc w:val="center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b/>
          <w:bCs/>
          <w:sz w:val="22"/>
          <w:szCs w:val="22"/>
        </w:rPr>
        <w:t xml:space="preserve">Oświadczenia </w:t>
      </w:r>
      <w:r w:rsidR="00490E83">
        <w:rPr>
          <w:rFonts w:asciiTheme="minorHAnsi" w:hAnsiTheme="minorHAnsi"/>
          <w:b/>
          <w:bCs/>
          <w:sz w:val="22"/>
          <w:szCs w:val="22"/>
        </w:rPr>
        <w:t>S</w:t>
      </w:r>
      <w:r w:rsidRPr="00B02F6E">
        <w:rPr>
          <w:rFonts w:asciiTheme="minorHAnsi" w:hAnsiTheme="minorHAnsi"/>
          <w:b/>
          <w:bCs/>
          <w:sz w:val="22"/>
          <w:szCs w:val="22"/>
        </w:rPr>
        <w:t>tron</w:t>
      </w:r>
    </w:p>
    <w:p w:rsidR="00B02F6E" w:rsidRPr="00B02F6E" w:rsidRDefault="00B02F6E" w:rsidP="00133921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Administrator oświadcza, że jest Administratorem Danych Osobowych w rozumieniu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 dalej RODO, w stosunku do danych powierzonych Procesorowi.</w:t>
      </w:r>
    </w:p>
    <w:p w:rsidR="00B02F6E" w:rsidRPr="00B02F6E" w:rsidRDefault="00B02F6E" w:rsidP="00133921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Podmiot przetwarzający oświadcza, że dysponuje odpowied</w:t>
      </w:r>
      <w:r w:rsidR="004A0CEA">
        <w:rPr>
          <w:rFonts w:asciiTheme="minorHAnsi" w:hAnsiTheme="minorHAnsi"/>
          <w:sz w:val="22"/>
          <w:szCs w:val="22"/>
        </w:rPr>
        <w:t xml:space="preserve">nimi środkami, w tym należytymi </w:t>
      </w:r>
      <w:r w:rsidRPr="00B02F6E">
        <w:rPr>
          <w:rFonts w:asciiTheme="minorHAnsi" w:hAnsiTheme="minorHAnsi"/>
          <w:sz w:val="22"/>
          <w:szCs w:val="22"/>
        </w:rPr>
        <w:t>zabezpieczeniami, które umożliwiają przetwarzanie danych osobowych.</w:t>
      </w:r>
    </w:p>
    <w:p w:rsidR="00B02F6E" w:rsidRPr="00B02F6E" w:rsidRDefault="00B02F6E" w:rsidP="00133921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Podmiot przetwarzający oświadcza, że przygotował stosowną dokumentację niezbędną do prawidłowego przetwarzania danych osobowych oraz podjął działania, aby zapewnić zgodność procesów z wymogami prawa w zakresie ochrony danych osobowych.</w:t>
      </w:r>
    </w:p>
    <w:p w:rsidR="00B02F6E" w:rsidRPr="00B02F6E" w:rsidRDefault="00B02F6E" w:rsidP="00B02F6E">
      <w:pPr>
        <w:rPr>
          <w:rFonts w:asciiTheme="minorHAnsi" w:hAnsiTheme="minorHAnsi"/>
          <w:sz w:val="22"/>
          <w:szCs w:val="22"/>
        </w:rPr>
      </w:pPr>
    </w:p>
    <w:p w:rsidR="00B02F6E" w:rsidRPr="00B02F6E" w:rsidRDefault="00B02F6E" w:rsidP="00B02F6E">
      <w:pPr>
        <w:jc w:val="center"/>
        <w:rPr>
          <w:rFonts w:asciiTheme="minorHAnsi" w:hAnsiTheme="minorHAnsi"/>
          <w:b/>
          <w:sz w:val="22"/>
          <w:szCs w:val="22"/>
        </w:rPr>
      </w:pPr>
      <w:r w:rsidRPr="00B02F6E">
        <w:rPr>
          <w:rFonts w:asciiTheme="minorHAnsi" w:hAnsiTheme="minorHAnsi"/>
          <w:b/>
          <w:sz w:val="22"/>
          <w:szCs w:val="22"/>
        </w:rPr>
        <w:t>§ 2</w:t>
      </w:r>
    </w:p>
    <w:p w:rsidR="00B02F6E" w:rsidRPr="00B02F6E" w:rsidRDefault="00B02F6E" w:rsidP="00B02F6E">
      <w:pPr>
        <w:jc w:val="center"/>
        <w:rPr>
          <w:rFonts w:asciiTheme="minorHAnsi" w:hAnsiTheme="minorHAnsi"/>
          <w:bCs/>
          <w:sz w:val="22"/>
          <w:szCs w:val="22"/>
        </w:rPr>
      </w:pPr>
      <w:r w:rsidRPr="00B02F6E">
        <w:rPr>
          <w:rFonts w:asciiTheme="minorHAnsi" w:hAnsiTheme="minorHAnsi"/>
          <w:b/>
          <w:bCs/>
          <w:sz w:val="22"/>
          <w:szCs w:val="22"/>
        </w:rPr>
        <w:t>Zakres i cel przetwarzania danych osobowych</w:t>
      </w:r>
    </w:p>
    <w:p w:rsidR="00B02F6E" w:rsidRPr="00B02F6E" w:rsidRDefault="00B02F6E" w:rsidP="00133921">
      <w:pPr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W związku z realizacją przez Procesora Umowy nr</w:t>
      </w:r>
      <w:r w:rsidR="002F1985">
        <w:rPr>
          <w:rFonts w:asciiTheme="minorHAnsi" w:hAnsiTheme="minorHAnsi"/>
          <w:sz w:val="22"/>
          <w:szCs w:val="22"/>
        </w:rPr>
        <w:t xml:space="preserve"> </w:t>
      </w:r>
      <w:bookmarkStart w:id="0" w:name="_Hlk83881927"/>
      <w:r w:rsidR="00BE7532" w:rsidRPr="00BE7532">
        <w:rPr>
          <w:rFonts w:asciiTheme="minorHAnsi" w:hAnsiTheme="minorHAnsi"/>
          <w:sz w:val="22"/>
          <w:szCs w:val="22"/>
        </w:rPr>
        <w:t>DZP-</w:t>
      </w:r>
      <w:r w:rsidR="00DA0575">
        <w:rPr>
          <w:rFonts w:asciiTheme="minorHAnsi" w:hAnsiTheme="minorHAnsi"/>
          <w:sz w:val="22"/>
          <w:szCs w:val="22"/>
        </w:rPr>
        <w:t>4241</w:t>
      </w:r>
      <w:r w:rsidR="00462456">
        <w:rPr>
          <w:rFonts w:asciiTheme="minorHAnsi" w:hAnsiTheme="minorHAnsi"/>
          <w:sz w:val="22"/>
          <w:szCs w:val="22"/>
        </w:rPr>
        <w:t>-(…)</w:t>
      </w:r>
      <w:r w:rsidR="00BE7532" w:rsidRPr="00BE7532">
        <w:rPr>
          <w:rFonts w:asciiTheme="minorHAnsi" w:hAnsiTheme="minorHAnsi"/>
          <w:sz w:val="22"/>
          <w:szCs w:val="22"/>
        </w:rPr>
        <w:t>/2</w:t>
      </w:r>
      <w:r w:rsidR="002C6BD1">
        <w:rPr>
          <w:rFonts w:asciiTheme="minorHAnsi" w:hAnsiTheme="minorHAnsi"/>
          <w:sz w:val="22"/>
          <w:szCs w:val="22"/>
        </w:rPr>
        <w:t>4</w:t>
      </w:r>
      <w:r w:rsidR="00857FD6">
        <w:rPr>
          <w:rFonts w:asciiTheme="minorHAnsi" w:hAnsiTheme="minorHAnsi"/>
          <w:sz w:val="22"/>
          <w:szCs w:val="22"/>
        </w:rPr>
        <w:t>,</w:t>
      </w:r>
      <w:r w:rsidR="00BE7532" w:rsidRPr="00BE7532">
        <w:rPr>
          <w:rFonts w:asciiTheme="minorHAnsi" w:hAnsiTheme="minorHAnsi"/>
          <w:sz w:val="22"/>
          <w:szCs w:val="22"/>
        </w:rPr>
        <w:t xml:space="preserve"> </w:t>
      </w:r>
      <w:r w:rsidR="004A0CEA">
        <w:rPr>
          <w:rFonts w:asciiTheme="minorHAnsi" w:hAnsiTheme="minorHAnsi"/>
          <w:sz w:val="22"/>
          <w:szCs w:val="22"/>
        </w:rPr>
        <w:t xml:space="preserve"> </w:t>
      </w:r>
      <w:bookmarkEnd w:id="0"/>
      <w:r w:rsidRPr="00B02F6E">
        <w:rPr>
          <w:rFonts w:asciiTheme="minorHAnsi" w:hAnsiTheme="minorHAnsi"/>
          <w:sz w:val="22"/>
          <w:szCs w:val="22"/>
        </w:rPr>
        <w:t>Administrator powierza Procesorowi</w:t>
      </w:r>
      <w:r w:rsidR="00857FD6">
        <w:rPr>
          <w:rFonts w:asciiTheme="minorHAnsi" w:hAnsiTheme="minorHAnsi"/>
          <w:sz w:val="22"/>
          <w:szCs w:val="22"/>
        </w:rPr>
        <w:t>,</w:t>
      </w:r>
      <w:r w:rsidRPr="00B02F6E">
        <w:rPr>
          <w:rFonts w:asciiTheme="minorHAnsi" w:hAnsiTheme="minorHAnsi"/>
          <w:sz w:val="22"/>
          <w:szCs w:val="22"/>
        </w:rPr>
        <w:t xml:space="preserve"> </w:t>
      </w:r>
      <w:r w:rsidR="004A0CEA">
        <w:rPr>
          <w:rFonts w:asciiTheme="minorHAnsi" w:hAnsiTheme="minorHAnsi"/>
          <w:sz w:val="22"/>
          <w:szCs w:val="22"/>
        </w:rPr>
        <w:br/>
      </w:r>
      <w:r w:rsidRPr="00B02F6E">
        <w:rPr>
          <w:rFonts w:asciiTheme="minorHAnsi" w:hAnsiTheme="minorHAnsi"/>
          <w:sz w:val="22"/>
          <w:szCs w:val="22"/>
        </w:rPr>
        <w:t>w trybie art. 28 ust. 3 RODO</w:t>
      </w:r>
      <w:r w:rsidR="00857FD6">
        <w:rPr>
          <w:rFonts w:asciiTheme="minorHAnsi" w:hAnsiTheme="minorHAnsi"/>
          <w:sz w:val="22"/>
          <w:szCs w:val="22"/>
        </w:rPr>
        <w:t>,</w:t>
      </w:r>
      <w:r w:rsidRPr="00B02F6E">
        <w:rPr>
          <w:rFonts w:asciiTheme="minorHAnsi" w:hAnsiTheme="minorHAnsi"/>
          <w:sz w:val="22"/>
          <w:szCs w:val="22"/>
        </w:rPr>
        <w:t xml:space="preserve"> przetwarzanie danych osobowych, a Podmiot przetwarzający zobowiązuje się, bez wynagrodzenia, do ich przetwarzania zgodnie z przepisami RODO oraz innymi powszechnie obowiązującymi przepisami prawa. </w:t>
      </w:r>
    </w:p>
    <w:p w:rsidR="00B02F6E" w:rsidRPr="00B02F6E" w:rsidRDefault="00B02F6E" w:rsidP="00133921">
      <w:pPr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Procesor będzie przetwarzał, powierzone na podstawie niniejszej umowy, następujące kategorie danych osobowych</w:t>
      </w:r>
      <w:r w:rsidR="004A54FB">
        <w:rPr>
          <w:rFonts w:asciiTheme="minorHAnsi" w:hAnsiTheme="minorHAnsi"/>
          <w:sz w:val="22"/>
          <w:szCs w:val="22"/>
        </w:rPr>
        <w:t xml:space="preserve">: </w:t>
      </w:r>
    </w:p>
    <w:p w:rsidR="00B02F6E" w:rsidRPr="00B02F6E" w:rsidRDefault="00B02F6E" w:rsidP="00133921">
      <w:pPr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  <w:u w:val="single"/>
        </w:rPr>
        <w:t>Dane pacjentów Administratora,</w:t>
      </w:r>
      <w:r w:rsidRPr="00B02F6E">
        <w:rPr>
          <w:rFonts w:asciiTheme="minorHAnsi" w:hAnsiTheme="minorHAnsi"/>
          <w:sz w:val="22"/>
          <w:szCs w:val="22"/>
        </w:rPr>
        <w:t xml:space="preserve"> w tym dane identyfikacyjne,</w:t>
      </w:r>
      <w:r w:rsidR="004A54FB">
        <w:rPr>
          <w:rFonts w:asciiTheme="minorHAnsi" w:hAnsiTheme="minorHAnsi"/>
          <w:sz w:val="22"/>
          <w:szCs w:val="22"/>
        </w:rPr>
        <w:t xml:space="preserve"> tj. i</w:t>
      </w:r>
      <w:r w:rsidRPr="00B02F6E">
        <w:rPr>
          <w:rFonts w:asciiTheme="minorHAnsi" w:hAnsiTheme="minorHAnsi"/>
          <w:sz w:val="22"/>
          <w:szCs w:val="22"/>
        </w:rPr>
        <w:t xml:space="preserve">mię, </w:t>
      </w:r>
      <w:r w:rsidR="004A54FB">
        <w:rPr>
          <w:rFonts w:asciiTheme="minorHAnsi" w:hAnsiTheme="minorHAnsi"/>
          <w:sz w:val="22"/>
          <w:szCs w:val="22"/>
        </w:rPr>
        <w:t>n</w:t>
      </w:r>
      <w:r w:rsidRPr="00B02F6E">
        <w:rPr>
          <w:rFonts w:asciiTheme="minorHAnsi" w:hAnsiTheme="minorHAnsi"/>
          <w:sz w:val="22"/>
          <w:szCs w:val="22"/>
        </w:rPr>
        <w:t xml:space="preserve">azwisko, numer PESEL, numer </w:t>
      </w:r>
      <w:proofErr w:type="spellStart"/>
      <w:r w:rsidRPr="00B02F6E">
        <w:rPr>
          <w:rFonts w:asciiTheme="minorHAnsi" w:hAnsiTheme="minorHAnsi"/>
          <w:sz w:val="22"/>
          <w:szCs w:val="22"/>
        </w:rPr>
        <w:t>HZiCH</w:t>
      </w:r>
      <w:proofErr w:type="spellEnd"/>
      <w:r w:rsidR="004A54FB">
        <w:rPr>
          <w:rFonts w:asciiTheme="minorHAnsi" w:hAnsiTheme="minorHAnsi"/>
          <w:sz w:val="22"/>
          <w:szCs w:val="22"/>
        </w:rPr>
        <w:t xml:space="preserve">, </w:t>
      </w:r>
    </w:p>
    <w:p w:rsidR="004B35C5" w:rsidRDefault="00B02F6E" w:rsidP="00133921">
      <w:pPr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  <w:u w:val="single"/>
        </w:rPr>
        <w:t>Dane pacjentów Administratora,</w:t>
      </w:r>
      <w:r w:rsidRPr="00B02F6E">
        <w:rPr>
          <w:rFonts w:asciiTheme="minorHAnsi" w:hAnsiTheme="minorHAnsi"/>
          <w:sz w:val="22"/>
          <w:szCs w:val="22"/>
        </w:rPr>
        <w:t xml:space="preserve"> w tym dane szczególnych kategorii</w:t>
      </w:r>
      <w:r w:rsidR="004A54FB">
        <w:rPr>
          <w:rFonts w:asciiTheme="minorHAnsi" w:hAnsiTheme="minorHAnsi"/>
          <w:sz w:val="22"/>
          <w:szCs w:val="22"/>
        </w:rPr>
        <w:t xml:space="preserve"> - </w:t>
      </w:r>
      <w:r w:rsidRPr="00B02F6E">
        <w:rPr>
          <w:rFonts w:asciiTheme="minorHAnsi" w:hAnsiTheme="minorHAnsi"/>
          <w:sz w:val="22"/>
          <w:szCs w:val="22"/>
        </w:rPr>
        <w:t>dane biometryczne</w:t>
      </w:r>
      <w:r w:rsidR="004B35C5">
        <w:rPr>
          <w:rFonts w:asciiTheme="minorHAnsi" w:hAnsiTheme="minorHAnsi"/>
          <w:sz w:val="22"/>
          <w:szCs w:val="22"/>
        </w:rPr>
        <w:t>,</w:t>
      </w:r>
    </w:p>
    <w:p w:rsidR="00B02F6E" w:rsidRPr="00B02F6E" w:rsidRDefault="004B35C5" w:rsidP="00133921">
      <w:pPr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Dane pracowników Administratora,</w:t>
      </w:r>
      <w:r w:rsidRPr="004B35C5">
        <w:rPr>
          <w:rFonts w:asciiTheme="minorHAnsi" w:hAnsiTheme="minorHAnsi"/>
          <w:sz w:val="22"/>
          <w:szCs w:val="22"/>
        </w:rPr>
        <w:t xml:space="preserve"> którzy biorą udział w wykonywaniu Umowy nr </w:t>
      </w:r>
      <w:r w:rsidR="00BE7532" w:rsidRPr="00BE7532">
        <w:rPr>
          <w:rFonts w:asciiTheme="minorHAnsi" w:hAnsiTheme="minorHAnsi"/>
          <w:sz w:val="22"/>
          <w:szCs w:val="22"/>
        </w:rPr>
        <w:t>DZP-</w:t>
      </w:r>
      <w:r w:rsidR="00DA0575">
        <w:rPr>
          <w:rFonts w:asciiTheme="minorHAnsi" w:hAnsiTheme="minorHAnsi"/>
          <w:sz w:val="22"/>
          <w:szCs w:val="22"/>
        </w:rPr>
        <w:t>4</w:t>
      </w:r>
      <w:r w:rsidR="00BE7532" w:rsidRPr="00BE7532">
        <w:rPr>
          <w:rFonts w:asciiTheme="minorHAnsi" w:hAnsiTheme="minorHAnsi"/>
          <w:sz w:val="22"/>
          <w:szCs w:val="22"/>
        </w:rPr>
        <w:t>2</w:t>
      </w:r>
      <w:r w:rsidR="00DA0575">
        <w:rPr>
          <w:rFonts w:asciiTheme="minorHAnsi" w:hAnsiTheme="minorHAnsi"/>
          <w:sz w:val="22"/>
          <w:szCs w:val="22"/>
        </w:rPr>
        <w:t>41</w:t>
      </w:r>
      <w:r w:rsidR="00462456">
        <w:rPr>
          <w:rFonts w:asciiTheme="minorHAnsi" w:hAnsiTheme="minorHAnsi"/>
          <w:sz w:val="22"/>
          <w:szCs w:val="22"/>
        </w:rPr>
        <w:t>-(…)</w:t>
      </w:r>
      <w:r w:rsidR="00BE7532" w:rsidRPr="00BE7532">
        <w:rPr>
          <w:rFonts w:asciiTheme="minorHAnsi" w:hAnsiTheme="minorHAnsi"/>
          <w:sz w:val="22"/>
          <w:szCs w:val="22"/>
        </w:rPr>
        <w:t>/2</w:t>
      </w:r>
      <w:r w:rsidR="002C6BD1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, w zakresie ich imienia i nazwiska, numer telefonu, adresu e-mail. </w:t>
      </w:r>
      <w:r w:rsidR="004A54FB">
        <w:rPr>
          <w:rFonts w:asciiTheme="minorHAnsi" w:hAnsiTheme="minorHAnsi"/>
          <w:sz w:val="22"/>
          <w:szCs w:val="22"/>
        </w:rPr>
        <w:t xml:space="preserve"> </w:t>
      </w:r>
    </w:p>
    <w:p w:rsidR="00B02F6E" w:rsidRPr="00B02F6E" w:rsidRDefault="00B02F6E" w:rsidP="00133921">
      <w:pPr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Dane wymienione w § 2 ust 2, mogą być przetwarzane przez </w:t>
      </w:r>
      <w:r w:rsidR="00E568F9">
        <w:rPr>
          <w:rFonts w:asciiTheme="minorHAnsi" w:hAnsiTheme="minorHAnsi"/>
          <w:sz w:val="22"/>
          <w:szCs w:val="22"/>
        </w:rPr>
        <w:t>P</w:t>
      </w:r>
      <w:r w:rsidRPr="00B02F6E">
        <w:rPr>
          <w:rFonts w:asciiTheme="minorHAnsi" w:hAnsiTheme="minorHAnsi"/>
          <w:sz w:val="22"/>
          <w:szCs w:val="22"/>
        </w:rPr>
        <w:t xml:space="preserve">odmiot </w:t>
      </w:r>
      <w:r w:rsidR="00E568F9">
        <w:rPr>
          <w:rFonts w:asciiTheme="minorHAnsi" w:hAnsiTheme="minorHAnsi"/>
          <w:sz w:val="22"/>
          <w:szCs w:val="22"/>
        </w:rPr>
        <w:t>P</w:t>
      </w:r>
      <w:r w:rsidRPr="00B02F6E">
        <w:rPr>
          <w:rFonts w:asciiTheme="minorHAnsi" w:hAnsiTheme="minorHAnsi"/>
          <w:sz w:val="22"/>
          <w:szCs w:val="22"/>
        </w:rPr>
        <w:t xml:space="preserve">rzetwarzający poprzez wgląd do tych danych, ich utrwalanie, przechowywanie  oraz inne czynności związane  realizacją </w:t>
      </w:r>
      <w:r w:rsidR="00E568F9">
        <w:rPr>
          <w:rFonts w:asciiTheme="minorHAnsi" w:hAnsiTheme="minorHAnsi"/>
          <w:sz w:val="22"/>
          <w:szCs w:val="22"/>
        </w:rPr>
        <w:t>U</w:t>
      </w:r>
      <w:r w:rsidRPr="00B02F6E">
        <w:rPr>
          <w:rFonts w:asciiTheme="minorHAnsi" w:hAnsiTheme="minorHAnsi"/>
          <w:sz w:val="22"/>
          <w:szCs w:val="22"/>
        </w:rPr>
        <w:t>mowy nr</w:t>
      </w:r>
      <w:r w:rsidR="004A0CEA">
        <w:rPr>
          <w:rFonts w:asciiTheme="minorHAnsi" w:hAnsiTheme="minorHAnsi"/>
          <w:sz w:val="22"/>
          <w:szCs w:val="22"/>
        </w:rPr>
        <w:t xml:space="preserve"> </w:t>
      </w:r>
      <w:r w:rsidR="002F1985">
        <w:rPr>
          <w:rFonts w:asciiTheme="minorHAnsi" w:hAnsiTheme="minorHAnsi"/>
          <w:sz w:val="22"/>
          <w:szCs w:val="22"/>
        </w:rPr>
        <w:t>(</w:t>
      </w:r>
      <w:r w:rsidR="00E568F9">
        <w:rPr>
          <w:rFonts w:asciiTheme="minorHAnsi" w:hAnsiTheme="minorHAnsi"/>
          <w:sz w:val="22"/>
          <w:szCs w:val="22"/>
        </w:rPr>
        <w:t>…</w:t>
      </w:r>
      <w:r w:rsidR="002F1985">
        <w:rPr>
          <w:rFonts w:asciiTheme="minorHAnsi" w:hAnsiTheme="minorHAnsi"/>
          <w:sz w:val="22"/>
          <w:szCs w:val="22"/>
        </w:rPr>
        <w:t>)</w:t>
      </w:r>
    </w:p>
    <w:p w:rsidR="00B02F6E" w:rsidRPr="00B02F6E" w:rsidRDefault="00B02F6E" w:rsidP="00133921">
      <w:pPr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Podmiot przetwarzający uprawniony jest przetwarzania danych osobowych</w:t>
      </w:r>
      <w:r w:rsidRPr="00B02F6E">
        <w:rPr>
          <w:rFonts w:asciiTheme="minorHAnsi" w:hAnsiTheme="minorHAnsi"/>
          <w:b/>
          <w:sz w:val="22"/>
          <w:szCs w:val="22"/>
        </w:rPr>
        <w:t xml:space="preserve"> </w:t>
      </w:r>
      <w:r w:rsidRPr="00B02F6E">
        <w:rPr>
          <w:rFonts w:asciiTheme="minorHAnsi" w:hAnsiTheme="minorHAnsi"/>
          <w:sz w:val="22"/>
          <w:szCs w:val="22"/>
        </w:rPr>
        <w:t xml:space="preserve">określonych w § 2 ust. 2 na potrzeby realizacji Umowy nr </w:t>
      </w:r>
      <w:r w:rsidR="00462456">
        <w:rPr>
          <w:rFonts w:asciiTheme="minorHAnsi" w:hAnsiTheme="minorHAnsi"/>
          <w:sz w:val="22"/>
          <w:szCs w:val="22"/>
        </w:rPr>
        <w:t>DZP-4241-(…)</w:t>
      </w:r>
      <w:r w:rsidR="00DA0575" w:rsidRPr="00DA0575">
        <w:rPr>
          <w:rFonts w:asciiTheme="minorHAnsi" w:hAnsiTheme="minorHAnsi"/>
          <w:sz w:val="22"/>
          <w:szCs w:val="22"/>
        </w:rPr>
        <w:t>/2</w:t>
      </w:r>
      <w:r w:rsidR="002C6BD1">
        <w:rPr>
          <w:rFonts w:asciiTheme="minorHAnsi" w:hAnsiTheme="minorHAnsi"/>
          <w:sz w:val="22"/>
          <w:szCs w:val="22"/>
        </w:rPr>
        <w:t>4</w:t>
      </w:r>
      <w:r w:rsidR="00DA0575">
        <w:rPr>
          <w:rFonts w:asciiTheme="minorHAnsi" w:hAnsiTheme="minorHAnsi"/>
          <w:sz w:val="22"/>
          <w:szCs w:val="22"/>
        </w:rPr>
        <w:t>.</w:t>
      </w:r>
      <w:r w:rsidRPr="00B02F6E">
        <w:rPr>
          <w:rFonts w:asciiTheme="minorHAnsi" w:hAnsiTheme="minorHAnsi"/>
          <w:sz w:val="22"/>
          <w:szCs w:val="22"/>
        </w:rPr>
        <w:t xml:space="preserve"> Wszelkie inne operacje na powierzonych Podmiotowi </w:t>
      </w:r>
      <w:r w:rsidR="00E568F9">
        <w:rPr>
          <w:rFonts w:asciiTheme="minorHAnsi" w:hAnsiTheme="minorHAnsi"/>
          <w:sz w:val="22"/>
          <w:szCs w:val="22"/>
        </w:rPr>
        <w:t>P</w:t>
      </w:r>
      <w:r w:rsidRPr="00B02F6E">
        <w:rPr>
          <w:rFonts w:asciiTheme="minorHAnsi" w:hAnsiTheme="minorHAnsi"/>
          <w:sz w:val="22"/>
          <w:szCs w:val="22"/>
        </w:rPr>
        <w:t xml:space="preserve">rzetwarzającemu danych osobowych są zakazane, w szczególności zakazane jest przekazywanie danych </w:t>
      </w:r>
      <w:r w:rsidRPr="00B02F6E">
        <w:rPr>
          <w:rFonts w:asciiTheme="minorHAnsi" w:hAnsiTheme="minorHAnsi"/>
          <w:sz w:val="22"/>
          <w:szCs w:val="22"/>
        </w:rPr>
        <w:lastRenderedPageBreak/>
        <w:t>osobowych osobom trzecim, jak również zakazane jest przekazywanie danych do państwa trzeciego lub do organizacji międzynarodowych w rozumieniu przepisów RODO.</w:t>
      </w:r>
    </w:p>
    <w:p w:rsidR="00B02F6E" w:rsidRPr="00B02F6E" w:rsidRDefault="00B02F6E" w:rsidP="00133921">
      <w:pPr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Zakres danych osobowych wymienionych w § 2 ust. 2 jest maksymalnym katalogiem danych, które mogą być przekazywane w związku z realizacją niniejszej Umowy. W rzeczywistości dane mogą być przekazywane przez Administratora w znacznie mniejszym zakresie bez uszczerbku dla postanowień niniejszej </w:t>
      </w:r>
      <w:r w:rsidR="000C6078">
        <w:rPr>
          <w:rFonts w:asciiTheme="minorHAnsi" w:hAnsiTheme="minorHAnsi"/>
          <w:sz w:val="22"/>
          <w:szCs w:val="22"/>
        </w:rPr>
        <w:t>U</w:t>
      </w:r>
      <w:r w:rsidRPr="00B02F6E">
        <w:rPr>
          <w:rFonts w:asciiTheme="minorHAnsi" w:hAnsiTheme="minorHAnsi"/>
          <w:sz w:val="22"/>
          <w:szCs w:val="22"/>
        </w:rPr>
        <w:t>mowy. Zakres danych może ulec zmianie w przypadku zmiany aktualnie obowiązujących przepisów.</w:t>
      </w:r>
    </w:p>
    <w:p w:rsidR="00B02F6E" w:rsidRDefault="00B02F6E" w:rsidP="00B02F6E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2F6E" w:rsidRPr="00B02F6E" w:rsidRDefault="00B02F6E" w:rsidP="00B02F6E">
      <w:pPr>
        <w:jc w:val="center"/>
        <w:rPr>
          <w:rFonts w:asciiTheme="minorHAnsi" w:hAnsiTheme="minorHAnsi"/>
          <w:b/>
          <w:sz w:val="22"/>
          <w:szCs w:val="22"/>
        </w:rPr>
      </w:pPr>
      <w:r w:rsidRPr="00B02F6E">
        <w:rPr>
          <w:rFonts w:asciiTheme="minorHAnsi" w:hAnsiTheme="minorHAnsi"/>
          <w:b/>
          <w:sz w:val="22"/>
          <w:szCs w:val="22"/>
        </w:rPr>
        <w:t>§ 3</w:t>
      </w:r>
    </w:p>
    <w:p w:rsidR="00B02F6E" w:rsidRPr="00B02F6E" w:rsidRDefault="00B02F6E" w:rsidP="00B02F6E">
      <w:pPr>
        <w:jc w:val="center"/>
        <w:rPr>
          <w:rFonts w:asciiTheme="minorHAnsi" w:hAnsiTheme="minorHAnsi"/>
          <w:bCs/>
          <w:sz w:val="22"/>
          <w:szCs w:val="22"/>
        </w:rPr>
      </w:pPr>
      <w:r w:rsidRPr="00B02F6E">
        <w:rPr>
          <w:rFonts w:asciiTheme="minorHAnsi" w:hAnsiTheme="minorHAnsi"/>
          <w:b/>
          <w:bCs/>
          <w:sz w:val="22"/>
          <w:szCs w:val="22"/>
        </w:rPr>
        <w:t>Zobowiązania Procesora</w:t>
      </w:r>
    </w:p>
    <w:p w:rsidR="00B02F6E" w:rsidRPr="00B02F6E" w:rsidRDefault="00B02F6E" w:rsidP="00133921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Procesor zobowiązuje się, przy przetwarzaniu danych osobowych, o których mowa w § 2 ust. 2, do ich właściwego zabezpieczenia, poprzez podjęcie działań zapewniających adekwatne do kategorii przetwarzanych danych środki organizacyjne, środki ochrony fizycznej, środki </w:t>
      </w:r>
      <w:r w:rsidR="00DB0CBD">
        <w:rPr>
          <w:rFonts w:asciiTheme="minorHAnsi" w:hAnsiTheme="minorHAnsi"/>
          <w:sz w:val="22"/>
          <w:szCs w:val="22"/>
        </w:rPr>
        <w:t>techniczne</w:t>
      </w:r>
      <w:r w:rsidRPr="00B02F6E">
        <w:rPr>
          <w:rFonts w:asciiTheme="minorHAnsi" w:hAnsiTheme="minorHAnsi"/>
          <w:sz w:val="22"/>
          <w:szCs w:val="22"/>
        </w:rPr>
        <w:t xml:space="preserve"> (infrastrukturę informatyczną), a przede wszystkim środki ochrony w ramach narzędzi programowych i baz danych.</w:t>
      </w:r>
    </w:p>
    <w:p w:rsidR="00B02F6E" w:rsidRPr="00B02F6E" w:rsidRDefault="00B02F6E" w:rsidP="00133921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Procesor zobowiązuje się przetwarzać powierzone mu dane osobowe zgodnie z niniejszą </w:t>
      </w:r>
      <w:r w:rsidR="00DB0CBD">
        <w:rPr>
          <w:rFonts w:asciiTheme="minorHAnsi" w:hAnsiTheme="minorHAnsi"/>
          <w:sz w:val="22"/>
          <w:szCs w:val="22"/>
        </w:rPr>
        <w:t>U</w:t>
      </w:r>
      <w:r w:rsidR="00462456">
        <w:rPr>
          <w:rFonts w:asciiTheme="minorHAnsi" w:hAnsiTheme="minorHAnsi"/>
          <w:sz w:val="22"/>
          <w:szCs w:val="22"/>
        </w:rPr>
        <w:t>mową, ustawą z 10 maja 2018</w:t>
      </w:r>
      <w:r w:rsidRPr="00B02F6E">
        <w:rPr>
          <w:rFonts w:asciiTheme="minorHAnsi" w:hAnsiTheme="minorHAnsi"/>
          <w:sz w:val="22"/>
          <w:szCs w:val="22"/>
        </w:rPr>
        <w:t>r. o ochronie danych osobowych, RODO oraz z innymi przepisami prawa powszechnie obowiązującego, które chronią prawa osób, których dane dotyczą</w:t>
      </w:r>
      <w:r w:rsidR="00F9377F">
        <w:rPr>
          <w:rFonts w:asciiTheme="minorHAnsi" w:hAnsiTheme="minorHAnsi"/>
          <w:sz w:val="22"/>
          <w:szCs w:val="22"/>
        </w:rPr>
        <w:t xml:space="preserve">, w każdym wypadku wyłącznie na polecenie Administratora udokumentowane w formie </w:t>
      </w:r>
      <w:r w:rsidR="0040080C">
        <w:rPr>
          <w:rFonts w:asciiTheme="minorHAnsi" w:hAnsiTheme="minorHAnsi"/>
          <w:sz w:val="22"/>
          <w:szCs w:val="22"/>
        </w:rPr>
        <w:t xml:space="preserve">wydanego przez Administratora zlecenia wykonania świadczenia zdrowotnego, zgodnie z postanowieniami Umowy nr </w:t>
      </w:r>
      <w:bookmarkStart w:id="1" w:name="_Hlk83881757"/>
      <w:r w:rsidR="00462456">
        <w:rPr>
          <w:rFonts w:asciiTheme="minorHAnsi" w:hAnsiTheme="minorHAnsi"/>
          <w:sz w:val="22"/>
          <w:szCs w:val="22"/>
        </w:rPr>
        <w:t>DZP-4241-(…)</w:t>
      </w:r>
      <w:r w:rsidR="00DA0575" w:rsidRPr="00DA0575">
        <w:rPr>
          <w:rFonts w:asciiTheme="minorHAnsi" w:hAnsiTheme="minorHAnsi"/>
          <w:sz w:val="22"/>
          <w:szCs w:val="22"/>
        </w:rPr>
        <w:t>/2</w:t>
      </w:r>
      <w:r w:rsidR="002C6BD1">
        <w:rPr>
          <w:rFonts w:asciiTheme="minorHAnsi" w:hAnsiTheme="minorHAnsi"/>
          <w:sz w:val="22"/>
          <w:szCs w:val="22"/>
        </w:rPr>
        <w:t>4</w:t>
      </w:r>
      <w:r w:rsidR="00DA0575" w:rsidRPr="00DA0575">
        <w:rPr>
          <w:rFonts w:asciiTheme="minorHAnsi" w:hAnsiTheme="minorHAnsi"/>
          <w:sz w:val="22"/>
          <w:szCs w:val="22"/>
        </w:rPr>
        <w:t xml:space="preserve">.  </w:t>
      </w:r>
      <w:r w:rsidRPr="00B02F6E">
        <w:rPr>
          <w:rFonts w:asciiTheme="minorHAnsi" w:hAnsiTheme="minorHAnsi"/>
          <w:sz w:val="22"/>
          <w:szCs w:val="22"/>
        </w:rPr>
        <w:t xml:space="preserve"> </w:t>
      </w:r>
      <w:bookmarkEnd w:id="1"/>
    </w:p>
    <w:p w:rsidR="00B02F6E" w:rsidRPr="00B02F6E" w:rsidRDefault="00B02F6E" w:rsidP="00133921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Procesor zobowiązuje się niezwłocznie zawiadomić Administratora o: </w:t>
      </w:r>
    </w:p>
    <w:p w:rsidR="00B02F6E" w:rsidRPr="00B02F6E" w:rsidRDefault="00B02F6E" w:rsidP="00133921">
      <w:pPr>
        <w:numPr>
          <w:ilvl w:val="0"/>
          <w:numId w:val="6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każdym prawnie umocowanym żądaniu udostępnienia danych osobowych właściwemu organowi państwa, chyba, że zakaz zawiadomienia wynika z przepisów prawa, a szczególności przepisów postępowania karnego, gdy zakaz ma na celu zapewnienia poufności wszczętego dochodzenia lub śledztwa; </w:t>
      </w:r>
    </w:p>
    <w:p w:rsidR="00B02F6E" w:rsidRPr="00B02F6E" w:rsidRDefault="00B02F6E" w:rsidP="00133921">
      <w:pPr>
        <w:numPr>
          <w:ilvl w:val="0"/>
          <w:numId w:val="6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 każdym nieupoważnionym dostępie do danych osobowych; </w:t>
      </w:r>
    </w:p>
    <w:p w:rsidR="00B02F6E" w:rsidRPr="00B02F6E" w:rsidRDefault="00B02F6E" w:rsidP="00133921">
      <w:pPr>
        <w:numPr>
          <w:ilvl w:val="0"/>
          <w:numId w:val="6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każdym żądaniu otrzymanym od osoby, której dane przetwarza, powstrzymując się jednocześnie od odpowiedzi na żądanie. </w:t>
      </w:r>
    </w:p>
    <w:p w:rsidR="00B02F6E" w:rsidRPr="00B02F6E" w:rsidRDefault="00B02F6E" w:rsidP="00133921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Administrator ma prawo do kontroli sposobu wykonywania niniejszej Umowy poprzez przeprowadzenie zapowiedzianych na 7 dni kalendarzowych wcześniej doraźnych kontroli dotyczących przetwarzania danych osobowych przez Procesora oraz żądania składania przez niego pisemnych wyjaśnień. </w:t>
      </w:r>
    </w:p>
    <w:p w:rsidR="00B02F6E" w:rsidRPr="00B02F6E" w:rsidRDefault="00B02F6E" w:rsidP="00133921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Na zakończenie kontroli, o których mowa w ust. 4, przedstawiciel Administratora sporządza protokół w 2 (dwóch) egzemplarzach, który podpisują przedstawiciele obu stron. Procesor może wnieść zastrzeżenia do protokołu w ciągu 3 dni roboczych od daty jego podpisania przez </w:t>
      </w:r>
      <w:r w:rsidR="0080062C">
        <w:rPr>
          <w:rFonts w:asciiTheme="minorHAnsi" w:hAnsiTheme="minorHAnsi"/>
          <w:sz w:val="22"/>
          <w:szCs w:val="22"/>
        </w:rPr>
        <w:t>S</w:t>
      </w:r>
      <w:r w:rsidRPr="00B02F6E">
        <w:rPr>
          <w:rFonts w:asciiTheme="minorHAnsi" w:hAnsiTheme="minorHAnsi"/>
          <w:sz w:val="22"/>
          <w:szCs w:val="22"/>
        </w:rPr>
        <w:t xml:space="preserve">trony. </w:t>
      </w:r>
    </w:p>
    <w:p w:rsidR="00B02F6E" w:rsidRPr="00E00B6F" w:rsidRDefault="00B02F6E" w:rsidP="0013392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Procesor zobowiązuje się dostosować do zaleceń pokontrolnych mających na celu usunięcie uchybień i </w:t>
      </w:r>
      <w:r w:rsidRPr="00E00B6F">
        <w:rPr>
          <w:rFonts w:asciiTheme="minorHAnsi" w:hAnsiTheme="minorHAnsi" w:cstheme="minorHAnsi"/>
          <w:sz w:val="22"/>
          <w:szCs w:val="22"/>
        </w:rPr>
        <w:t xml:space="preserve">poprawę bezpieczeństwa przetwarzania danych osobowych, w czasie który nie narazi interesów Administratora i nie wpłynie negatywnie na jego bieżącą działalność. </w:t>
      </w:r>
    </w:p>
    <w:p w:rsidR="00B02F6E" w:rsidRPr="00E00B6F" w:rsidRDefault="00B02F6E" w:rsidP="0013392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E00B6F">
        <w:rPr>
          <w:rFonts w:asciiTheme="minorHAnsi" w:hAnsiTheme="minorHAnsi" w:cstheme="minorHAnsi"/>
        </w:rPr>
        <w:t>Procesor zobowiązuje się odpowiedzieć niezwłocznie i właściwie na każde pytanie Administratora dotyczące przetwarzania powierzonych mu na podstawie Umowy powierzenia danych osobowych</w:t>
      </w:r>
      <w:r w:rsidR="00FE2402" w:rsidRPr="00E00B6F">
        <w:rPr>
          <w:rFonts w:asciiTheme="minorHAnsi" w:hAnsiTheme="minorHAnsi" w:cstheme="minorHAnsi"/>
        </w:rPr>
        <w:t xml:space="preserve">, jak też udostępnia Administratorowi wszelkie informacje niezbędne do wykazania spełnienia obowiązków określonych w art. 28 RODO. </w:t>
      </w:r>
    </w:p>
    <w:p w:rsidR="00B02F6E" w:rsidRPr="00E00B6F" w:rsidRDefault="00B02F6E" w:rsidP="0013392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00B6F">
        <w:rPr>
          <w:rFonts w:asciiTheme="minorHAnsi" w:hAnsiTheme="minorHAnsi" w:cstheme="minorHAnsi"/>
          <w:sz w:val="22"/>
          <w:szCs w:val="22"/>
        </w:rPr>
        <w:t>Procesor zobowiązuje się dopuszczać do przetwarzania danych osobowych osoby realizujące niniejszą Umowę</w:t>
      </w:r>
      <w:r w:rsidR="0080062C" w:rsidRPr="00E00B6F">
        <w:rPr>
          <w:rFonts w:asciiTheme="minorHAnsi" w:hAnsiTheme="minorHAnsi" w:cstheme="minorHAnsi"/>
          <w:sz w:val="22"/>
          <w:szCs w:val="22"/>
        </w:rPr>
        <w:t xml:space="preserve"> oraz Umowę nr </w:t>
      </w:r>
      <w:r w:rsidR="002B12E6" w:rsidRPr="00BE7532">
        <w:rPr>
          <w:rFonts w:asciiTheme="minorHAnsi" w:hAnsiTheme="minorHAnsi" w:cstheme="minorHAnsi"/>
          <w:sz w:val="22"/>
          <w:szCs w:val="22"/>
        </w:rPr>
        <w:t>DZP-</w:t>
      </w:r>
      <w:r w:rsidR="002B12E6">
        <w:rPr>
          <w:rFonts w:asciiTheme="minorHAnsi" w:hAnsiTheme="minorHAnsi" w:cstheme="minorHAnsi"/>
          <w:sz w:val="22"/>
          <w:szCs w:val="22"/>
        </w:rPr>
        <w:t>4241</w:t>
      </w:r>
      <w:r w:rsidR="00462456">
        <w:rPr>
          <w:rFonts w:asciiTheme="minorHAnsi" w:hAnsiTheme="minorHAnsi" w:cstheme="minorHAnsi"/>
          <w:sz w:val="22"/>
          <w:szCs w:val="22"/>
        </w:rPr>
        <w:t>-(…)</w:t>
      </w:r>
      <w:r w:rsidR="002B12E6" w:rsidRPr="00BE7532">
        <w:rPr>
          <w:rFonts w:asciiTheme="minorHAnsi" w:hAnsiTheme="minorHAnsi" w:cstheme="minorHAnsi"/>
          <w:sz w:val="22"/>
          <w:szCs w:val="22"/>
        </w:rPr>
        <w:t>/2</w:t>
      </w:r>
      <w:r w:rsidR="002C6BD1">
        <w:rPr>
          <w:rFonts w:asciiTheme="minorHAnsi" w:hAnsiTheme="minorHAnsi" w:cstheme="minorHAnsi"/>
          <w:sz w:val="22"/>
          <w:szCs w:val="22"/>
        </w:rPr>
        <w:t>4</w:t>
      </w:r>
      <w:r w:rsidR="002B12E6">
        <w:rPr>
          <w:rFonts w:asciiTheme="minorHAnsi" w:hAnsiTheme="minorHAnsi" w:cstheme="minorHAnsi"/>
          <w:sz w:val="22"/>
          <w:szCs w:val="22"/>
        </w:rPr>
        <w:t xml:space="preserve"> </w:t>
      </w:r>
      <w:r w:rsidR="00F84A5D" w:rsidRPr="00E00B6F">
        <w:rPr>
          <w:rFonts w:asciiTheme="minorHAnsi" w:hAnsiTheme="minorHAnsi" w:cstheme="minorHAnsi"/>
          <w:sz w:val="22"/>
          <w:szCs w:val="22"/>
        </w:rPr>
        <w:t xml:space="preserve">wyłącznie na podstawie udzielonych im </w:t>
      </w:r>
      <w:r w:rsidR="008760DD" w:rsidRPr="00E00B6F">
        <w:rPr>
          <w:rFonts w:asciiTheme="minorHAnsi" w:hAnsiTheme="minorHAnsi" w:cstheme="minorHAnsi"/>
          <w:sz w:val="22"/>
          <w:szCs w:val="22"/>
        </w:rPr>
        <w:t xml:space="preserve">upoważnień do przetwarzania danych osobowych oraz po </w:t>
      </w:r>
      <w:r w:rsidRPr="00E00B6F">
        <w:rPr>
          <w:rFonts w:asciiTheme="minorHAnsi" w:hAnsiTheme="minorHAnsi" w:cstheme="minorHAnsi"/>
          <w:sz w:val="22"/>
          <w:szCs w:val="22"/>
        </w:rPr>
        <w:t>poinformowan</w:t>
      </w:r>
      <w:r w:rsidR="008760DD" w:rsidRPr="00E00B6F">
        <w:rPr>
          <w:rFonts w:asciiTheme="minorHAnsi" w:hAnsiTheme="minorHAnsi" w:cstheme="minorHAnsi"/>
          <w:sz w:val="22"/>
          <w:szCs w:val="22"/>
        </w:rPr>
        <w:t>iu</w:t>
      </w:r>
      <w:r w:rsidRPr="00E00B6F">
        <w:rPr>
          <w:rFonts w:asciiTheme="minorHAnsi" w:hAnsiTheme="minorHAnsi" w:cstheme="minorHAnsi"/>
          <w:sz w:val="22"/>
          <w:szCs w:val="22"/>
        </w:rPr>
        <w:t xml:space="preserve"> i </w:t>
      </w:r>
      <w:r w:rsidR="008760DD" w:rsidRPr="00E00B6F">
        <w:rPr>
          <w:rFonts w:asciiTheme="minorHAnsi" w:hAnsiTheme="minorHAnsi" w:cstheme="minorHAnsi"/>
          <w:sz w:val="22"/>
          <w:szCs w:val="22"/>
        </w:rPr>
        <w:t>przeszkoleniu ich</w:t>
      </w:r>
      <w:r w:rsidRPr="00E00B6F">
        <w:rPr>
          <w:rFonts w:asciiTheme="minorHAnsi" w:hAnsiTheme="minorHAnsi" w:cstheme="minorHAnsi"/>
          <w:sz w:val="22"/>
          <w:szCs w:val="22"/>
        </w:rPr>
        <w:t xml:space="preserve"> z zasad bezpieczeństwa pracy z danych osobowymi.</w:t>
      </w:r>
    </w:p>
    <w:p w:rsidR="007F6C0F" w:rsidRPr="007F6C0F" w:rsidRDefault="007F6C0F" w:rsidP="00133921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00B6F">
        <w:rPr>
          <w:rFonts w:asciiTheme="minorHAnsi" w:hAnsiTheme="minorHAnsi" w:cstheme="minorHAnsi"/>
          <w:sz w:val="22"/>
          <w:szCs w:val="22"/>
        </w:rPr>
        <w:t>Podmiot przetwarzający</w:t>
      </w:r>
      <w:r w:rsidRPr="00A93992">
        <w:rPr>
          <w:rFonts w:asciiTheme="minorHAnsi" w:hAnsiTheme="minorHAnsi" w:cstheme="minorHAnsi"/>
          <w:sz w:val="22"/>
          <w:szCs w:val="22"/>
        </w:rPr>
        <w:t xml:space="preserve"> zobowiązuje się za</w:t>
      </w:r>
      <w:r>
        <w:rPr>
          <w:rFonts w:asciiTheme="minorHAnsi" w:hAnsiTheme="minorHAnsi" w:cstheme="minorHAnsi"/>
          <w:sz w:val="22"/>
          <w:szCs w:val="22"/>
        </w:rPr>
        <w:t>gwarantować</w:t>
      </w:r>
      <w:r w:rsidR="006D7DD3">
        <w:rPr>
          <w:rFonts w:asciiTheme="minorHAnsi" w:hAnsiTheme="minorHAnsi" w:cstheme="minorHAnsi"/>
          <w:sz w:val="22"/>
          <w:szCs w:val="22"/>
        </w:rPr>
        <w:t>, by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9399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306B" w:rsidRPr="00FD306B" w:rsidRDefault="00FD306B" w:rsidP="00133921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k</w:t>
      </w:r>
      <w:r w:rsidR="00B02F6E" w:rsidRPr="00FD306B">
        <w:rPr>
          <w:rFonts w:asciiTheme="minorHAnsi" w:hAnsiTheme="minorHAnsi"/>
        </w:rPr>
        <w:t xml:space="preserve">ażda osoba realizująca niniejszą Umowę </w:t>
      </w:r>
      <w:r>
        <w:rPr>
          <w:rFonts w:asciiTheme="minorHAnsi" w:hAnsiTheme="minorHAnsi"/>
        </w:rPr>
        <w:t>była</w:t>
      </w:r>
      <w:r w:rsidR="00B02F6E" w:rsidRPr="00FD306B">
        <w:rPr>
          <w:rFonts w:asciiTheme="minorHAnsi" w:hAnsiTheme="minorHAnsi"/>
        </w:rPr>
        <w:t xml:space="preserve"> zobowiązana do zapewnienia poufności danych osobowych </w:t>
      </w:r>
      <w:r w:rsidR="00B02F6E" w:rsidRPr="00FD306B">
        <w:rPr>
          <w:rFonts w:asciiTheme="minorHAnsi" w:hAnsiTheme="minorHAnsi" w:cstheme="minorHAnsi"/>
        </w:rPr>
        <w:t>przetwarzanych w związku z wykonywaniem Umowy, a w szczególności do tego, że nie przekazywa</w:t>
      </w:r>
      <w:r>
        <w:rPr>
          <w:rFonts w:asciiTheme="minorHAnsi" w:hAnsiTheme="minorHAnsi" w:cstheme="minorHAnsi"/>
        </w:rPr>
        <w:t>ła</w:t>
      </w:r>
      <w:r w:rsidR="00B02F6E" w:rsidRPr="00FD306B">
        <w:rPr>
          <w:rFonts w:asciiTheme="minorHAnsi" w:hAnsiTheme="minorHAnsi" w:cstheme="minorHAnsi"/>
        </w:rPr>
        <w:t>, ujawnia</w:t>
      </w:r>
      <w:r>
        <w:rPr>
          <w:rFonts w:asciiTheme="minorHAnsi" w:hAnsiTheme="minorHAnsi" w:cstheme="minorHAnsi"/>
        </w:rPr>
        <w:t>ła</w:t>
      </w:r>
      <w:r w:rsidR="00B02F6E" w:rsidRPr="00FD306B">
        <w:rPr>
          <w:rFonts w:asciiTheme="minorHAnsi" w:hAnsiTheme="minorHAnsi" w:cstheme="minorHAnsi"/>
        </w:rPr>
        <w:t xml:space="preserve"> i udostępnia</w:t>
      </w:r>
      <w:r>
        <w:rPr>
          <w:rFonts w:asciiTheme="minorHAnsi" w:hAnsiTheme="minorHAnsi" w:cstheme="minorHAnsi"/>
        </w:rPr>
        <w:t>ła</w:t>
      </w:r>
      <w:r w:rsidR="00B02F6E" w:rsidRPr="00FD306B">
        <w:rPr>
          <w:rFonts w:asciiTheme="minorHAnsi" w:hAnsiTheme="minorHAnsi" w:cstheme="minorHAnsi"/>
        </w:rPr>
        <w:t xml:space="preserve"> tych danych osobom nieuprawnionym</w:t>
      </w:r>
      <w:r>
        <w:rPr>
          <w:rFonts w:asciiTheme="minorHAnsi" w:hAnsiTheme="minorHAnsi" w:cstheme="minorHAnsi"/>
        </w:rPr>
        <w:t>;</w:t>
      </w:r>
    </w:p>
    <w:p w:rsidR="006D7DD3" w:rsidRPr="00FD306B" w:rsidRDefault="00FD306B" w:rsidP="00133921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B02F6E" w:rsidRPr="00FD306B">
        <w:rPr>
          <w:rFonts w:asciiTheme="minorHAnsi" w:hAnsiTheme="minorHAnsi" w:cstheme="minorHAnsi"/>
        </w:rPr>
        <w:t>ażda osoba realizująca niniejszą Umowę zobowiąz</w:t>
      </w:r>
      <w:r>
        <w:rPr>
          <w:rFonts w:asciiTheme="minorHAnsi" w:hAnsiTheme="minorHAnsi" w:cstheme="minorHAnsi"/>
        </w:rPr>
        <w:t>ana była</w:t>
      </w:r>
      <w:r w:rsidR="00B02F6E" w:rsidRPr="00FD306B">
        <w:rPr>
          <w:rFonts w:asciiTheme="minorHAnsi" w:hAnsiTheme="minorHAnsi" w:cstheme="minorHAnsi"/>
        </w:rPr>
        <w:t xml:space="preserve"> do zachowania w tajemnicy sposobów zabezpieczenia danych osobowych</w:t>
      </w:r>
      <w:r w:rsidR="006D7DD3">
        <w:rPr>
          <w:rFonts w:asciiTheme="minorHAnsi" w:hAnsiTheme="minorHAnsi" w:cstheme="minorHAnsi"/>
        </w:rPr>
        <w:t>,</w:t>
      </w:r>
      <w:r w:rsidR="00B02F6E" w:rsidRPr="00FD306B">
        <w:rPr>
          <w:rFonts w:asciiTheme="minorHAnsi" w:hAnsiTheme="minorHAnsi" w:cstheme="minorHAnsi"/>
        </w:rPr>
        <w:t xml:space="preserve"> o ile nie są one jawne</w:t>
      </w:r>
      <w:r w:rsidR="006D7DD3">
        <w:rPr>
          <w:rFonts w:asciiTheme="minorHAnsi" w:hAnsiTheme="minorHAnsi" w:cstheme="minorHAnsi"/>
        </w:rPr>
        <w:t>;</w:t>
      </w:r>
    </w:p>
    <w:p w:rsidR="00B4007E" w:rsidRPr="006D7DD3" w:rsidRDefault="006D7DD3" w:rsidP="00133921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k</w:t>
      </w:r>
      <w:r w:rsidR="00B02F6E" w:rsidRPr="006D7DD3">
        <w:rPr>
          <w:rFonts w:asciiTheme="minorHAnsi" w:hAnsiTheme="minorHAnsi" w:cstheme="minorHAnsi"/>
        </w:rPr>
        <w:t xml:space="preserve">ażda osoba realizująca niniejszą Umowę zobowiązana </w:t>
      </w:r>
      <w:r>
        <w:rPr>
          <w:rFonts w:asciiTheme="minorHAnsi" w:hAnsiTheme="minorHAnsi" w:cstheme="minorHAnsi"/>
        </w:rPr>
        <w:t>była</w:t>
      </w:r>
      <w:r w:rsidR="00B02F6E" w:rsidRPr="006D7DD3">
        <w:rPr>
          <w:rFonts w:asciiTheme="minorHAnsi" w:hAnsiTheme="minorHAnsi" w:cstheme="minorHAnsi"/>
        </w:rPr>
        <w:t xml:space="preserve"> do niepowodowania niezgodnych z Umową zmian danych lub</w:t>
      </w:r>
      <w:r w:rsidR="00B02F6E" w:rsidRPr="006D7DD3">
        <w:rPr>
          <w:rFonts w:asciiTheme="minorHAnsi" w:hAnsiTheme="minorHAnsi"/>
        </w:rPr>
        <w:t xml:space="preserve"> utraty, uszkodzenia lub zniszczenia tych danych</w:t>
      </w:r>
      <w:r>
        <w:rPr>
          <w:rFonts w:asciiTheme="minorHAnsi" w:hAnsiTheme="minorHAnsi"/>
        </w:rPr>
        <w:t>;</w:t>
      </w:r>
    </w:p>
    <w:p w:rsidR="00B02F6E" w:rsidRPr="00B4007E" w:rsidRDefault="00B02F6E" w:rsidP="00133921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B4007E">
        <w:rPr>
          <w:rFonts w:asciiTheme="minorHAnsi" w:hAnsiTheme="minorHAnsi"/>
        </w:rPr>
        <w:t>Każda osoba realizująca niniejszą Umowę zobowiąz</w:t>
      </w:r>
      <w:r w:rsidR="00B4007E">
        <w:rPr>
          <w:rFonts w:asciiTheme="minorHAnsi" w:hAnsiTheme="minorHAnsi"/>
        </w:rPr>
        <w:t>ana</w:t>
      </w:r>
      <w:r w:rsidRPr="00B4007E">
        <w:rPr>
          <w:rFonts w:asciiTheme="minorHAnsi" w:hAnsiTheme="minorHAnsi"/>
        </w:rPr>
        <w:t xml:space="preserve"> </w:t>
      </w:r>
      <w:r w:rsidR="00B4007E">
        <w:rPr>
          <w:rFonts w:asciiTheme="minorHAnsi" w:hAnsiTheme="minorHAnsi"/>
        </w:rPr>
        <w:t xml:space="preserve">była </w:t>
      </w:r>
      <w:r w:rsidRPr="00B4007E">
        <w:rPr>
          <w:rFonts w:asciiTheme="minorHAnsi" w:hAnsiTheme="minorHAnsi"/>
        </w:rPr>
        <w:t>do niedokonywania jakiegokolwiek kopiowania i utrwalania danych osobowych poza czynnościami, które zlecił Administrator.</w:t>
      </w:r>
    </w:p>
    <w:p w:rsidR="00B4007E" w:rsidRPr="003F791F" w:rsidRDefault="00B02F6E" w:rsidP="00133921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2B21C5">
        <w:rPr>
          <w:rFonts w:asciiTheme="minorHAnsi" w:hAnsiTheme="minorHAnsi" w:cstheme="minorHAnsi"/>
        </w:rPr>
        <w:lastRenderedPageBreak/>
        <w:t xml:space="preserve">Procesor zobowiązuje wspierać Administratora w miarę swoich możliwości, przez odpowiednie środki techniczne i organizacyjne, wywiązać się obowiązku odpowiadania na żądania osoby, której dane dotyczą, w zakresie wykonywania jej praw określonych w rozdziale III </w:t>
      </w:r>
      <w:r w:rsidR="00121E60">
        <w:rPr>
          <w:rFonts w:asciiTheme="minorHAnsi" w:hAnsiTheme="minorHAnsi" w:cstheme="minorHAnsi"/>
        </w:rPr>
        <w:t xml:space="preserve">oraz art. 32-36 </w:t>
      </w:r>
      <w:r w:rsidRPr="002B21C5">
        <w:rPr>
          <w:rFonts w:asciiTheme="minorHAnsi" w:hAnsiTheme="minorHAnsi" w:cstheme="minorHAnsi"/>
        </w:rPr>
        <w:t xml:space="preserve">RODO. </w:t>
      </w:r>
    </w:p>
    <w:p w:rsidR="0073179E" w:rsidRDefault="00B02F6E" w:rsidP="00133921">
      <w:pPr>
        <w:numPr>
          <w:ilvl w:val="0"/>
          <w:numId w:val="14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2B21C5">
        <w:rPr>
          <w:rFonts w:asciiTheme="minorHAnsi" w:hAnsiTheme="minorHAnsi" w:cstheme="minorHAnsi"/>
          <w:sz w:val="22"/>
          <w:szCs w:val="22"/>
        </w:rPr>
        <w:t>W wywiązywaniu się z obowiązków określonych w art. 32-36 RODO, w szczególności w przypadku stwierdzenia naruszenia zasad ochrony i przetwarzania powierzonych danych osobowych na podstawie Umowy, zgłasza je Administratorowi niezwłocznie, jednak nie później niż w terminie 24 godzin od chwili stwierdzenia naruszenia.</w:t>
      </w:r>
      <w:r w:rsidRPr="00B4007E">
        <w:rPr>
          <w:rFonts w:asciiTheme="minorHAnsi" w:hAnsiTheme="minorHAnsi"/>
          <w:sz w:val="22"/>
          <w:szCs w:val="22"/>
        </w:rPr>
        <w:t xml:space="preserve"> </w:t>
      </w:r>
    </w:p>
    <w:p w:rsidR="004A0CEA" w:rsidRDefault="004A0CEA" w:rsidP="00B02F6E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2F6E" w:rsidRPr="00B02F6E" w:rsidRDefault="00B02F6E" w:rsidP="00B02F6E">
      <w:pPr>
        <w:jc w:val="center"/>
        <w:rPr>
          <w:rFonts w:asciiTheme="minorHAnsi" w:hAnsiTheme="minorHAnsi"/>
          <w:b/>
          <w:sz w:val="22"/>
          <w:szCs w:val="22"/>
        </w:rPr>
      </w:pPr>
      <w:r w:rsidRPr="00B02F6E">
        <w:rPr>
          <w:rFonts w:asciiTheme="minorHAnsi" w:hAnsiTheme="minorHAnsi"/>
          <w:b/>
          <w:sz w:val="22"/>
          <w:szCs w:val="22"/>
        </w:rPr>
        <w:t>§ 4</w:t>
      </w:r>
    </w:p>
    <w:p w:rsidR="00B02F6E" w:rsidRPr="00B02F6E" w:rsidRDefault="00B02F6E" w:rsidP="00B02F6E">
      <w:pPr>
        <w:jc w:val="center"/>
        <w:rPr>
          <w:rFonts w:asciiTheme="minorHAnsi" w:hAnsiTheme="minorHAnsi"/>
          <w:b/>
          <w:sz w:val="22"/>
          <w:szCs w:val="22"/>
        </w:rPr>
      </w:pPr>
      <w:r w:rsidRPr="00B02F6E">
        <w:rPr>
          <w:rFonts w:asciiTheme="minorHAnsi" w:hAnsiTheme="minorHAnsi"/>
          <w:b/>
          <w:bCs/>
          <w:sz w:val="22"/>
          <w:szCs w:val="22"/>
        </w:rPr>
        <w:t>Podpowierzenie</w:t>
      </w:r>
    </w:p>
    <w:p w:rsidR="00B02F6E" w:rsidRPr="00B02F6E" w:rsidRDefault="00B02F6E" w:rsidP="00133921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B02F6E">
        <w:rPr>
          <w:rFonts w:asciiTheme="minorHAnsi" w:hAnsiTheme="minorHAnsi"/>
          <w:bCs/>
          <w:sz w:val="22"/>
          <w:szCs w:val="22"/>
        </w:rPr>
        <w:t xml:space="preserve">Administrator nie upoważnia Procesora do dalszego powierzenia przetwarzania, wskazanych w </w:t>
      </w:r>
      <w:r w:rsidRPr="00B02F6E">
        <w:rPr>
          <w:rFonts w:asciiTheme="minorHAnsi" w:hAnsiTheme="minorHAnsi"/>
          <w:sz w:val="22"/>
          <w:szCs w:val="22"/>
        </w:rPr>
        <w:t xml:space="preserve"> § 2 ust. 2 </w:t>
      </w:r>
      <w:r w:rsidRPr="00B02F6E">
        <w:rPr>
          <w:rFonts w:asciiTheme="minorHAnsi" w:hAnsiTheme="minorHAnsi"/>
          <w:bCs/>
          <w:sz w:val="22"/>
          <w:szCs w:val="22"/>
        </w:rPr>
        <w:t>niniejszej umowy, danych osobowych.</w:t>
      </w:r>
    </w:p>
    <w:p w:rsidR="00B02F6E" w:rsidRPr="00B02F6E" w:rsidRDefault="00B02F6E" w:rsidP="00133921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bCs/>
          <w:sz w:val="22"/>
          <w:szCs w:val="22"/>
        </w:rPr>
        <w:t>Jeżeli w celu niezbędnym do realizacji Umowy nr</w:t>
      </w:r>
      <w:r w:rsidR="004A0CEA" w:rsidRPr="004A0CEA">
        <w:rPr>
          <w:rFonts w:asciiTheme="minorHAnsi" w:hAnsiTheme="minorHAnsi"/>
          <w:sz w:val="22"/>
          <w:szCs w:val="22"/>
        </w:rPr>
        <w:t xml:space="preserve"> </w:t>
      </w:r>
      <w:r w:rsidR="002B12E6" w:rsidRPr="00BE7532">
        <w:rPr>
          <w:rFonts w:asciiTheme="minorHAnsi" w:hAnsiTheme="minorHAnsi"/>
          <w:bCs/>
          <w:sz w:val="22"/>
          <w:szCs w:val="22"/>
        </w:rPr>
        <w:t>DZP-</w:t>
      </w:r>
      <w:r w:rsidR="002B12E6">
        <w:rPr>
          <w:rFonts w:asciiTheme="minorHAnsi" w:hAnsiTheme="minorHAnsi"/>
          <w:bCs/>
          <w:sz w:val="22"/>
          <w:szCs w:val="22"/>
        </w:rPr>
        <w:t>4</w:t>
      </w:r>
      <w:r w:rsidR="002B12E6" w:rsidRPr="00BE7532">
        <w:rPr>
          <w:rFonts w:asciiTheme="minorHAnsi" w:hAnsiTheme="minorHAnsi"/>
          <w:bCs/>
          <w:sz w:val="22"/>
          <w:szCs w:val="22"/>
        </w:rPr>
        <w:t>2</w:t>
      </w:r>
      <w:r w:rsidR="002B12E6">
        <w:rPr>
          <w:rFonts w:asciiTheme="minorHAnsi" w:hAnsiTheme="minorHAnsi"/>
          <w:bCs/>
          <w:sz w:val="22"/>
          <w:szCs w:val="22"/>
        </w:rPr>
        <w:t>41</w:t>
      </w:r>
      <w:r w:rsidR="00462456">
        <w:rPr>
          <w:rFonts w:asciiTheme="minorHAnsi" w:hAnsiTheme="minorHAnsi"/>
          <w:bCs/>
          <w:sz w:val="22"/>
          <w:szCs w:val="22"/>
        </w:rPr>
        <w:t>-(…)</w:t>
      </w:r>
      <w:r w:rsidR="002B12E6" w:rsidRPr="00BE7532">
        <w:rPr>
          <w:rFonts w:asciiTheme="minorHAnsi" w:hAnsiTheme="minorHAnsi"/>
          <w:bCs/>
          <w:sz w:val="22"/>
          <w:szCs w:val="22"/>
        </w:rPr>
        <w:t>/2</w:t>
      </w:r>
      <w:r w:rsidR="00892F1A">
        <w:rPr>
          <w:rFonts w:asciiTheme="minorHAnsi" w:hAnsiTheme="minorHAnsi"/>
          <w:bCs/>
          <w:sz w:val="22"/>
          <w:szCs w:val="22"/>
        </w:rPr>
        <w:t>4</w:t>
      </w:r>
      <w:r w:rsidR="002B12E6">
        <w:rPr>
          <w:rFonts w:asciiTheme="minorHAnsi" w:hAnsiTheme="minorHAnsi"/>
          <w:bCs/>
          <w:sz w:val="22"/>
          <w:szCs w:val="22"/>
        </w:rPr>
        <w:t xml:space="preserve"> </w:t>
      </w:r>
      <w:r w:rsidRPr="00B02F6E">
        <w:rPr>
          <w:rFonts w:asciiTheme="minorHAnsi" w:hAnsiTheme="minorHAnsi"/>
          <w:sz w:val="22"/>
          <w:szCs w:val="22"/>
        </w:rPr>
        <w:t>konieczne będzie skorzystanie przez Procesora z usług podwykonawcy, Procesor poinformuje o tym Administratora i uzyska jego pisemną zgodę.</w:t>
      </w:r>
    </w:p>
    <w:p w:rsidR="00B02F6E" w:rsidRPr="00B02F6E" w:rsidRDefault="00B02F6E" w:rsidP="00133921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bCs/>
          <w:sz w:val="22"/>
          <w:szCs w:val="22"/>
        </w:rPr>
        <w:t>Procesor jest zobowiązany do zapewnienia, że podmioty z którymi nawiązuje współprace (ust. 2 powyżej), spełniają takie same wymagania i obowiązki ochrony danych osobowych, jak Procesor, w szczególności zapewniania wystarczających gwarancji wdrożenia odpowiednich środków organizacyjnych i technicznych, aby przetwarzanie odpowiadało wymogom aktualnie obowiązujących przepisów w zakresie ochrony danych osobowych.</w:t>
      </w:r>
    </w:p>
    <w:p w:rsidR="00B02F6E" w:rsidRPr="00B02F6E" w:rsidRDefault="00B02F6E" w:rsidP="00133921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B02F6E">
        <w:rPr>
          <w:rFonts w:asciiTheme="minorHAnsi" w:hAnsiTheme="minorHAnsi"/>
          <w:bCs/>
          <w:sz w:val="22"/>
          <w:szCs w:val="22"/>
        </w:rPr>
        <w:t xml:space="preserve">Procesor ponosi odpowiedzialność wobec Administratora za naruszenie postanowień niniejszej </w:t>
      </w:r>
      <w:r w:rsidR="00BB3713">
        <w:rPr>
          <w:rFonts w:asciiTheme="minorHAnsi" w:hAnsiTheme="minorHAnsi"/>
          <w:bCs/>
          <w:sz w:val="22"/>
          <w:szCs w:val="22"/>
        </w:rPr>
        <w:t>U</w:t>
      </w:r>
      <w:r w:rsidRPr="00B02F6E">
        <w:rPr>
          <w:rFonts w:asciiTheme="minorHAnsi" w:hAnsiTheme="minorHAnsi"/>
          <w:bCs/>
          <w:sz w:val="22"/>
          <w:szCs w:val="22"/>
        </w:rPr>
        <w:t>mowy przez podmioty wskazane w ust. 2 powyżej</w:t>
      </w:r>
      <w:r w:rsidR="00AB04F8">
        <w:rPr>
          <w:rFonts w:asciiTheme="minorHAnsi" w:hAnsiTheme="minorHAnsi"/>
          <w:bCs/>
          <w:sz w:val="22"/>
          <w:szCs w:val="22"/>
        </w:rPr>
        <w:t>.</w:t>
      </w:r>
    </w:p>
    <w:p w:rsidR="00B02F6E" w:rsidRPr="00B02F6E" w:rsidRDefault="00B02F6E" w:rsidP="00B02F6E">
      <w:pPr>
        <w:rPr>
          <w:rFonts w:asciiTheme="minorHAnsi" w:hAnsiTheme="minorHAnsi"/>
          <w:sz w:val="22"/>
          <w:szCs w:val="22"/>
        </w:rPr>
      </w:pPr>
    </w:p>
    <w:p w:rsidR="00B02F6E" w:rsidRPr="00B02F6E" w:rsidRDefault="00B02F6E" w:rsidP="00B02F6E">
      <w:pPr>
        <w:jc w:val="center"/>
        <w:rPr>
          <w:rFonts w:asciiTheme="minorHAnsi" w:hAnsiTheme="minorHAnsi"/>
          <w:b/>
          <w:sz w:val="22"/>
          <w:szCs w:val="22"/>
        </w:rPr>
      </w:pPr>
      <w:r w:rsidRPr="00B02F6E">
        <w:rPr>
          <w:rFonts w:asciiTheme="minorHAnsi" w:hAnsiTheme="minorHAnsi"/>
          <w:b/>
          <w:sz w:val="22"/>
          <w:szCs w:val="22"/>
        </w:rPr>
        <w:t>§ 5</w:t>
      </w:r>
    </w:p>
    <w:p w:rsidR="00B02F6E" w:rsidRPr="00B02F6E" w:rsidRDefault="00B02F6E" w:rsidP="00B02F6E">
      <w:pPr>
        <w:jc w:val="center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b/>
          <w:bCs/>
          <w:sz w:val="22"/>
          <w:szCs w:val="22"/>
        </w:rPr>
        <w:t>Odpowiedzialność Procesora</w:t>
      </w:r>
    </w:p>
    <w:p w:rsidR="00B02F6E" w:rsidRPr="00B02F6E" w:rsidRDefault="00B02F6E" w:rsidP="00133921">
      <w:pPr>
        <w:numPr>
          <w:ilvl w:val="0"/>
          <w:numId w:val="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Procesor jest odpowiedzialny za udostępnienie lub wykorzystanie danych osobowych niezgodnie z Umową, a w szczególności za udostępnienie osobom nieupoważnionym. </w:t>
      </w:r>
    </w:p>
    <w:p w:rsidR="00B02F6E" w:rsidRPr="00B02F6E" w:rsidRDefault="00B02F6E" w:rsidP="00133921">
      <w:pPr>
        <w:numPr>
          <w:ilvl w:val="0"/>
          <w:numId w:val="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Podmiot przetwarzający ponosi wobec Administratora oraz osób trzecich, w tym także wobec pacjentów Administratora, pełną odpowiedzialność za szkody powstałe w związku z nienależytym przetwarzaniem powierzonych danych osobowych. Administrator uprawniony będzie do nałożenia na Podmiot przetwarzający kary umownej w wysokości 5.000,00 zł (słownie: pięć tysięcy złotych) za każdy przypadek naruszenia przez Podmiot przetwarzający zasad przetwarzaniach danych osobowych. Administrator uprawniony będzie także do dochodzenia odszkodowania przewyższającego wysokość zastrzeżonej kary umownej na zasadach ogólnych.</w:t>
      </w:r>
    </w:p>
    <w:p w:rsidR="00B02F6E" w:rsidRPr="00B02F6E" w:rsidRDefault="00B02F6E" w:rsidP="00133921">
      <w:pPr>
        <w:numPr>
          <w:ilvl w:val="0"/>
          <w:numId w:val="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W przypadku naruszenia przepisów ustawy o ochronie danych osobowych, RODO lub niniejszej Umowy z przyczyn leżących po stronie Procesora, w następstwie czego Administrator zostanie zobowiązany do wypłaty odszkodowania lub zostanie ukarany karą grzywny, Procesor zobowiązuje się pokryć poniesione przez Administratora z tego tytułu straty i koszty.</w:t>
      </w:r>
    </w:p>
    <w:p w:rsidR="00B02F6E" w:rsidRDefault="00B02F6E" w:rsidP="00B02F6E">
      <w:pPr>
        <w:rPr>
          <w:rFonts w:asciiTheme="minorHAnsi" w:hAnsiTheme="minorHAnsi"/>
          <w:b/>
          <w:sz w:val="22"/>
          <w:szCs w:val="22"/>
        </w:rPr>
      </w:pPr>
    </w:p>
    <w:p w:rsidR="00B02F6E" w:rsidRPr="00B02F6E" w:rsidRDefault="00B02F6E" w:rsidP="00B02F6E">
      <w:pPr>
        <w:jc w:val="center"/>
        <w:rPr>
          <w:rFonts w:asciiTheme="minorHAnsi" w:hAnsiTheme="minorHAnsi"/>
          <w:b/>
          <w:sz w:val="22"/>
          <w:szCs w:val="22"/>
        </w:rPr>
      </w:pPr>
      <w:r w:rsidRPr="00B02F6E">
        <w:rPr>
          <w:rFonts w:asciiTheme="minorHAnsi" w:hAnsiTheme="minorHAnsi"/>
          <w:b/>
          <w:sz w:val="22"/>
          <w:szCs w:val="22"/>
        </w:rPr>
        <w:t>§ 6</w:t>
      </w:r>
    </w:p>
    <w:p w:rsidR="00B02F6E" w:rsidRPr="00B02F6E" w:rsidRDefault="00B02F6E" w:rsidP="00B02F6E">
      <w:pPr>
        <w:jc w:val="center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b/>
          <w:bCs/>
          <w:sz w:val="22"/>
          <w:szCs w:val="22"/>
        </w:rPr>
        <w:t>Czas trwania umowy oraz warunki wypowiedzenia Umowy</w:t>
      </w:r>
    </w:p>
    <w:p w:rsidR="00B02F6E" w:rsidRPr="00B02F6E" w:rsidRDefault="00B02F6E" w:rsidP="00133921">
      <w:pPr>
        <w:numPr>
          <w:ilvl w:val="0"/>
          <w:numId w:val="9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Niniejsza </w:t>
      </w:r>
      <w:r w:rsidR="00AB04F8">
        <w:rPr>
          <w:rFonts w:asciiTheme="minorHAnsi" w:hAnsiTheme="minorHAnsi"/>
          <w:sz w:val="22"/>
          <w:szCs w:val="22"/>
        </w:rPr>
        <w:t>U</w:t>
      </w:r>
      <w:r w:rsidRPr="00B02F6E">
        <w:rPr>
          <w:rFonts w:asciiTheme="minorHAnsi" w:hAnsiTheme="minorHAnsi"/>
          <w:sz w:val="22"/>
          <w:szCs w:val="22"/>
        </w:rPr>
        <w:t xml:space="preserve">mowa obowiązuje przez okres trwania Umowy nr </w:t>
      </w:r>
      <w:r w:rsidR="00BE7532" w:rsidRPr="00BE7532">
        <w:rPr>
          <w:rFonts w:asciiTheme="minorHAnsi" w:hAnsiTheme="minorHAnsi"/>
          <w:sz w:val="22"/>
          <w:szCs w:val="22"/>
        </w:rPr>
        <w:t>DZP-</w:t>
      </w:r>
      <w:r w:rsidR="00DA0575">
        <w:rPr>
          <w:rFonts w:asciiTheme="minorHAnsi" w:hAnsiTheme="minorHAnsi"/>
          <w:sz w:val="22"/>
          <w:szCs w:val="22"/>
        </w:rPr>
        <w:t>4</w:t>
      </w:r>
      <w:r w:rsidR="00BE7532" w:rsidRPr="00BE7532">
        <w:rPr>
          <w:rFonts w:asciiTheme="minorHAnsi" w:hAnsiTheme="minorHAnsi"/>
          <w:sz w:val="22"/>
          <w:szCs w:val="22"/>
        </w:rPr>
        <w:t>2</w:t>
      </w:r>
      <w:r w:rsidR="00DA0575">
        <w:rPr>
          <w:rFonts w:asciiTheme="minorHAnsi" w:hAnsiTheme="minorHAnsi"/>
          <w:sz w:val="22"/>
          <w:szCs w:val="22"/>
        </w:rPr>
        <w:t>41</w:t>
      </w:r>
      <w:r w:rsidR="00462456">
        <w:rPr>
          <w:rFonts w:asciiTheme="minorHAnsi" w:hAnsiTheme="minorHAnsi"/>
          <w:sz w:val="22"/>
          <w:szCs w:val="22"/>
        </w:rPr>
        <w:t>-(…)</w:t>
      </w:r>
      <w:r w:rsidR="00BE7532" w:rsidRPr="00BE7532">
        <w:rPr>
          <w:rFonts w:asciiTheme="minorHAnsi" w:hAnsiTheme="minorHAnsi"/>
          <w:sz w:val="22"/>
          <w:szCs w:val="22"/>
        </w:rPr>
        <w:t>/2</w:t>
      </w:r>
      <w:r w:rsidR="002C6BD1">
        <w:rPr>
          <w:rFonts w:asciiTheme="minorHAnsi" w:hAnsiTheme="minorHAnsi"/>
          <w:sz w:val="22"/>
          <w:szCs w:val="22"/>
        </w:rPr>
        <w:t>4</w:t>
      </w:r>
      <w:r w:rsidR="00AB04F8">
        <w:rPr>
          <w:rFonts w:asciiTheme="minorHAnsi" w:hAnsiTheme="minorHAnsi"/>
          <w:sz w:val="22"/>
          <w:szCs w:val="22"/>
        </w:rPr>
        <w:t>.</w:t>
      </w:r>
    </w:p>
    <w:p w:rsidR="00B02F6E" w:rsidRPr="00B02F6E" w:rsidRDefault="00B02F6E" w:rsidP="00133921">
      <w:pPr>
        <w:numPr>
          <w:ilvl w:val="0"/>
          <w:numId w:val="9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W każdym wypadku niniejsza </w:t>
      </w:r>
      <w:r w:rsidR="00AB04F8">
        <w:rPr>
          <w:rFonts w:asciiTheme="minorHAnsi" w:hAnsiTheme="minorHAnsi"/>
          <w:sz w:val="22"/>
          <w:szCs w:val="22"/>
        </w:rPr>
        <w:t>U</w:t>
      </w:r>
      <w:r w:rsidRPr="00B02F6E">
        <w:rPr>
          <w:rFonts w:asciiTheme="minorHAnsi" w:hAnsiTheme="minorHAnsi"/>
          <w:sz w:val="22"/>
          <w:szCs w:val="22"/>
        </w:rPr>
        <w:t xml:space="preserve">mowa przestaje wiązać Strony z dniem, </w:t>
      </w:r>
      <w:r w:rsidR="00AB04F8">
        <w:rPr>
          <w:rFonts w:asciiTheme="minorHAnsi" w:hAnsiTheme="minorHAnsi"/>
          <w:sz w:val="22"/>
          <w:szCs w:val="22"/>
        </w:rPr>
        <w:t>w</w:t>
      </w:r>
      <w:r w:rsidRPr="00B02F6E">
        <w:rPr>
          <w:rFonts w:asciiTheme="minorHAnsi" w:hAnsiTheme="minorHAnsi"/>
          <w:sz w:val="22"/>
          <w:szCs w:val="22"/>
        </w:rPr>
        <w:t xml:space="preserve"> którym </w:t>
      </w:r>
      <w:r w:rsidR="00AB04F8">
        <w:rPr>
          <w:rFonts w:asciiTheme="minorHAnsi" w:hAnsiTheme="minorHAnsi"/>
          <w:sz w:val="22"/>
          <w:szCs w:val="22"/>
        </w:rPr>
        <w:t xml:space="preserve">Strony </w:t>
      </w:r>
      <w:r w:rsidRPr="00B02F6E">
        <w:rPr>
          <w:rFonts w:asciiTheme="minorHAnsi" w:hAnsiTheme="minorHAnsi"/>
          <w:sz w:val="22"/>
          <w:szCs w:val="22"/>
        </w:rPr>
        <w:t>przestają być związane postanowieniami Umowy nr</w:t>
      </w:r>
      <w:r w:rsidR="00BE7532" w:rsidRPr="00BE7532">
        <w:rPr>
          <w:rFonts w:asciiTheme="minorHAnsi" w:hAnsiTheme="minorHAnsi"/>
          <w:sz w:val="22"/>
          <w:szCs w:val="22"/>
        </w:rPr>
        <w:t xml:space="preserve"> </w:t>
      </w:r>
      <w:r w:rsidR="002B12E6" w:rsidRPr="00BE7532">
        <w:rPr>
          <w:rFonts w:asciiTheme="minorHAnsi" w:hAnsiTheme="minorHAnsi"/>
          <w:sz w:val="22"/>
          <w:szCs w:val="22"/>
        </w:rPr>
        <w:t>DZP-</w:t>
      </w:r>
      <w:r w:rsidR="002B12E6">
        <w:rPr>
          <w:rFonts w:asciiTheme="minorHAnsi" w:hAnsiTheme="minorHAnsi"/>
          <w:sz w:val="22"/>
          <w:szCs w:val="22"/>
        </w:rPr>
        <w:t>4241</w:t>
      </w:r>
      <w:r w:rsidR="00462456">
        <w:rPr>
          <w:rFonts w:asciiTheme="minorHAnsi" w:hAnsiTheme="minorHAnsi"/>
          <w:sz w:val="22"/>
          <w:szCs w:val="22"/>
        </w:rPr>
        <w:t>-(…)</w:t>
      </w:r>
      <w:r w:rsidR="002B12E6" w:rsidRPr="00BE7532">
        <w:rPr>
          <w:rFonts w:asciiTheme="minorHAnsi" w:hAnsiTheme="minorHAnsi"/>
          <w:sz w:val="22"/>
          <w:szCs w:val="22"/>
        </w:rPr>
        <w:t>/2</w:t>
      </w:r>
      <w:r w:rsidR="002C6BD1">
        <w:rPr>
          <w:rFonts w:asciiTheme="minorHAnsi" w:hAnsiTheme="minorHAnsi"/>
          <w:sz w:val="22"/>
          <w:szCs w:val="22"/>
        </w:rPr>
        <w:t>4</w:t>
      </w:r>
      <w:bookmarkStart w:id="2" w:name="_GoBack"/>
      <w:bookmarkEnd w:id="2"/>
      <w:r w:rsidR="00462456">
        <w:rPr>
          <w:rFonts w:asciiTheme="minorHAnsi" w:hAnsiTheme="minorHAnsi"/>
          <w:sz w:val="22"/>
          <w:szCs w:val="22"/>
        </w:rPr>
        <w:t>.</w:t>
      </w:r>
    </w:p>
    <w:p w:rsidR="00B02F6E" w:rsidRPr="00B02F6E" w:rsidRDefault="00B02F6E" w:rsidP="00133921">
      <w:pPr>
        <w:numPr>
          <w:ilvl w:val="0"/>
          <w:numId w:val="9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Administrator ma prawo rozwiązać niniejszą Umowę w trybie natychmiastowym, gdy Procesor: </w:t>
      </w:r>
    </w:p>
    <w:p w:rsidR="00B02F6E" w:rsidRPr="00B02F6E" w:rsidRDefault="00B02F6E" w:rsidP="00133921">
      <w:pPr>
        <w:numPr>
          <w:ilvl w:val="0"/>
          <w:numId w:val="10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wykorzystał dane osobowe w sposób niezgodny z niniejszą Umową</w:t>
      </w:r>
      <w:r w:rsidR="006E624D">
        <w:rPr>
          <w:rFonts w:asciiTheme="minorHAnsi" w:hAnsiTheme="minorHAnsi"/>
          <w:sz w:val="22"/>
          <w:szCs w:val="22"/>
        </w:rPr>
        <w:t xml:space="preserve"> lub powszechnie obowiązującymi przepisami prawa</w:t>
      </w:r>
      <w:r w:rsidRPr="00B02F6E">
        <w:rPr>
          <w:rFonts w:asciiTheme="minorHAnsi" w:hAnsiTheme="minorHAnsi"/>
          <w:sz w:val="22"/>
          <w:szCs w:val="22"/>
        </w:rPr>
        <w:t>,</w:t>
      </w:r>
    </w:p>
    <w:p w:rsidR="00B02F6E" w:rsidRPr="00B02F6E" w:rsidRDefault="00B02F6E" w:rsidP="00133921">
      <w:pPr>
        <w:numPr>
          <w:ilvl w:val="0"/>
          <w:numId w:val="10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powierzył przetwarzanie danych osobowych podwykonawcom, niezgodnie z zapisami niniejszej Umowy, </w:t>
      </w:r>
    </w:p>
    <w:p w:rsidR="00B02F6E" w:rsidRPr="00B02F6E" w:rsidRDefault="00B02F6E" w:rsidP="00133921">
      <w:pPr>
        <w:numPr>
          <w:ilvl w:val="0"/>
          <w:numId w:val="10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po stwierdzeniu uchybień, nie zaprzestanie niewłaściwego przetwarzania danych osobowych, </w:t>
      </w:r>
    </w:p>
    <w:p w:rsidR="00B02F6E" w:rsidRPr="00B02F6E" w:rsidRDefault="00B02F6E" w:rsidP="00133921">
      <w:pPr>
        <w:numPr>
          <w:ilvl w:val="0"/>
          <w:numId w:val="10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zawiadomi o swojej niezdolności do dalszego wykonywania niniejszej Umowy, a w szczególności niespełniania wymagań określonych w §3. </w:t>
      </w:r>
    </w:p>
    <w:p w:rsidR="00B02F6E" w:rsidRDefault="00B02F6E" w:rsidP="00B02F6E">
      <w:pPr>
        <w:rPr>
          <w:rFonts w:asciiTheme="minorHAnsi" w:hAnsiTheme="minorHAnsi"/>
          <w:b/>
          <w:sz w:val="22"/>
          <w:szCs w:val="22"/>
        </w:rPr>
      </w:pPr>
    </w:p>
    <w:p w:rsidR="00B02F6E" w:rsidRPr="00B02F6E" w:rsidRDefault="00B02F6E" w:rsidP="00B02F6E">
      <w:pPr>
        <w:jc w:val="center"/>
        <w:rPr>
          <w:rFonts w:asciiTheme="minorHAnsi" w:hAnsiTheme="minorHAnsi"/>
          <w:b/>
          <w:sz w:val="22"/>
          <w:szCs w:val="22"/>
        </w:rPr>
      </w:pPr>
      <w:r w:rsidRPr="00B02F6E">
        <w:rPr>
          <w:rFonts w:asciiTheme="minorHAnsi" w:hAnsiTheme="minorHAnsi"/>
          <w:b/>
          <w:sz w:val="22"/>
          <w:szCs w:val="22"/>
        </w:rPr>
        <w:t>§ 7</w:t>
      </w:r>
    </w:p>
    <w:p w:rsidR="00B02F6E" w:rsidRPr="00B02F6E" w:rsidRDefault="00B02F6E" w:rsidP="00B02F6E">
      <w:pPr>
        <w:jc w:val="center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b/>
          <w:bCs/>
          <w:sz w:val="22"/>
          <w:szCs w:val="22"/>
        </w:rPr>
        <w:t>Rozwiązanie Umowy</w:t>
      </w:r>
    </w:p>
    <w:p w:rsidR="00B02F6E" w:rsidRPr="00B02F6E" w:rsidRDefault="00B02F6E" w:rsidP="004A0CEA">
      <w:pPr>
        <w:jc w:val="both"/>
        <w:rPr>
          <w:rFonts w:asciiTheme="minorHAnsi" w:hAnsiTheme="minorHAnsi"/>
          <w:b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Procesor, w przypadku wygaśnięcia Umowy nr </w:t>
      </w:r>
      <w:r w:rsidR="00BE7532" w:rsidRPr="00BE7532">
        <w:rPr>
          <w:rFonts w:asciiTheme="minorHAnsi" w:hAnsiTheme="minorHAnsi"/>
          <w:sz w:val="22"/>
          <w:szCs w:val="22"/>
        </w:rPr>
        <w:t>DZP-</w:t>
      </w:r>
      <w:r w:rsidR="00DA0575">
        <w:rPr>
          <w:rFonts w:asciiTheme="minorHAnsi" w:hAnsiTheme="minorHAnsi"/>
          <w:sz w:val="22"/>
          <w:szCs w:val="22"/>
        </w:rPr>
        <w:t>4241</w:t>
      </w:r>
      <w:r w:rsidR="00462456">
        <w:rPr>
          <w:rFonts w:asciiTheme="minorHAnsi" w:hAnsiTheme="minorHAnsi"/>
          <w:sz w:val="22"/>
          <w:szCs w:val="22"/>
        </w:rPr>
        <w:t>-(…)</w:t>
      </w:r>
      <w:r w:rsidR="00BE7532" w:rsidRPr="00BE7532">
        <w:rPr>
          <w:rFonts w:asciiTheme="minorHAnsi" w:hAnsiTheme="minorHAnsi"/>
          <w:sz w:val="22"/>
          <w:szCs w:val="22"/>
        </w:rPr>
        <w:t>/2</w:t>
      </w:r>
      <w:r w:rsidR="00892F1A">
        <w:rPr>
          <w:rFonts w:asciiTheme="minorHAnsi" w:hAnsiTheme="minorHAnsi"/>
          <w:sz w:val="22"/>
          <w:szCs w:val="22"/>
        </w:rPr>
        <w:t>4</w:t>
      </w:r>
      <w:r w:rsidR="002F1985">
        <w:rPr>
          <w:rFonts w:asciiTheme="minorHAnsi" w:hAnsiTheme="minorHAnsi"/>
          <w:sz w:val="22"/>
          <w:szCs w:val="22"/>
        </w:rPr>
        <w:t xml:space="preserve"> </w:t>
      </w:r>
      <w:r w:rsidRPr="00B02F6E">
        <w:rPr>
          <w:rFonts w:asciiTheme="minorHAnsi" w:hAnsiTheme="minorHAnsi"/>
          <w:sz w:val="22"/>
          <w:szCs w:val="22"/>
        </w:rPr>
        <w:t xml:space="preserve">i niniejszej </w:t>
      </w:r>
      <w:r w:rsidR="00E53A1D">
        <w:rPr>
          <w:rFonts w:asciiTheme="minorHAnsi" w:hAnsiTheme="minorHAnsi"/>
          <w:sz w:val="22"/>
          <w:szCs w:val="22"/>
        </w:rPr>
        <w:t>U</w:t>
      </w:r>
      <w:r w:rsidRPr="00B02F6E">
        <w:rPr>
          <w:rFonts w:asciiTheme="minorHAnsi" w:hAnsiTheme="minorHAnsi"/>
          <w:sz w:val="22"/>
          <w:szCs w:val="22"/>
        </w:rPr>
        <w:t xml:space="preserve">mowy, niezwłocznie, ale nie później niż w terminie do 14 dni kalendarzowych, zobowiązuje się zwrócić lub usunąć wszelkie dane osobowe, których </w:t>
      </w:r>
      <w:r w:rsidRPr="00B02F6E">
        <w:rPr>
          <w:rFonts w:asciiTheme="minorHAnsi" w:hAnsiTheme="minorHAnsi"/>
          <w:sz w:val="22"/>
          <w:szCs w:val="22"/>
        </w:rPr>
        <w:lastRenderedPageBreak/>
        <w:t xml:space="preserve">przetwarzanie zostało mu powierzone, w tym skutecznie usunąć je również z </w:t>
      </w:r>
      <w:r w:rsidR="00B61BCD">
        <w:rPr>
          <w:rFonts w:asciiTheme="minorHAnsi" w:hAnsiTheme="minorHAnsi"/>
          <w:sz w:val="22"/>
          <w:szCs w:val="22"/>
        </w:rPr>
        <w:t xml:space="preserve">wszelkich </w:t>
      </w:r>
      <w:r w:rsidRPr="00B02F6E">
        <w:rPr>
          <w:rFonts w:asciiTheme="minorHAnsi" w:hAnsiTheme="minorHAnsi"/>
          <w:sz w:val="22"/>
          <w:szCs w:val="22"/>
        </w:rPr>
        <w:t>nośników</w:t>
      </w:r>
      <w:r w:rsidR="00B61BCD">
        <w:rPr>
          <w:rFonts w:asciiTheme="minorHAnsi" w:hAnsiTheme="minorHAnsi"/>
          <w:sz w:val="22"/>
          <w:szCs w:val="22"/>
        </w:rPr>
        <w:t xml:space="preserve"> danych</w:t>
      </w:r>
      <w:r w:rsidRPr="00B02F6E">
        <w:rPr>
          <w:rFonts w:asciiTheme="minorHAnsi" w:hAnsiTheme="minorHAnsi"/>
          <w:sz w:val="22"/>
          <w:szCs w:val="22"/>
        </w:rPr>
        <w:t xml:space="preserve"> pozostających w jego dyspozycji.</w:t>
      </w:r>
    </w:p>
    <w:p w:rsidR="00B02F6E" w:rsidRPr="00B02F6E" w:rsidRDefault="00B02F6E" w:rsidP="00B02F6E">
      <w:pPr>
        <w:rPr>
          <w:rFonts w:asciiTheme="minorHAnsi" w:hAnsiTheme="minorHAnsi"/>
          <w:b/>
          <w:sz w:val="22"/>
          <w:szCs w:val="22"/>
        </w:rPr>
      </w:pPr>
    </w:p>
    <w:p w:rsidR="00B02F6E" w:rsidRPr="00B02F6E" w:rsidRDefault="00B02F6E" w:rsidP="00B02F6E">
      <w:pPr>
        <w:jc w:val="center"/>
        <w:rPr>
          <w:rFonts w:asciiTheme="minorHAnsi" w:hAnsiTheme="minorHAnsi"/>
          <w:b/>
          <w:sz w:val="22"/>
          <w:szCs w:val="22"/>
        </w:rPr>
      </w:pPr>
      <w:r w:rsidRPr="00B02F6E">
        <w:rPr>
          <w:rFonts w:asciiTheme="minorHAnsi" w:hAnsiTheme="minorHAnsi"/>
          <w:b/>
          <w:sz w:val="22"/>
          <w:szCs w:val="22"/>
        </w:rPr>
        <w:t>§8</w:t>
      </w:r>
    </w:p>
    <w:p w:rsidR="00B02F6E" w:rsidRPr="00B02F6E" w:rsidRDefault="00B02F6E" w:rsidP="00B02F6E">
      <w:pPr>
        <w:jc w:val="center"/>
        <w:rPr>
          <w:rFonts w:asciiTheme="minorHAnsi" w:hAnsiTheme="minorHAnsi"/>
          <w:bCs/>
          <w:sz w:val="22"/>
          <w:szCs w:val="22"/>
        </w:rPr>
      </w:pPr>
      <w:r w:rsidRPr="00B02F6E">
        <w:rPr>
          <w:rFonts w:asciiTheme="minorHAnsi" w:hAnsiTheme="minorHAnsi"/>
          <w:b/>
          <w:bCs/>
          <w:sz w:val="22"/>
          <w:szCs w:val="22"/>
        </w:rPr>
        <w:t>Poufność</w:t>
      </w:r>
    </w:p>
    <w:p w:rsidR="00B02F6E" w:rsidRPr="00B02F6E" w:rsidRDefault="00B02F6E" w:rsidP="00133921">
      <w:pPr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Procesor zobowiązuje się do zachowania w tajemnicy wszelkich informacji, danych mogących naruszać prawo do prywatności osób fizycznych (danych osobowych) otrzymanych od Administratora i od współpracujących z nim osób/podmiotów oraz danych uzyskanych w jakikolwiek inny sposób, zamierzony czy przypadkowy</w:t>
      </w:r>
      <w:r w:rsidR="00E53A1D">
        <w:rPr>
          <w:rFonts w:asciiTheme="minorHAnsi" w:hAnsiTheme="minorHAnsi"/>
          <w:sz w:val="22"/>
          <w:szCs w:val="22"/>
        </w:rPr>
        <w:t>,</w:t>
      </w:r>
      <w:r w:rsidRPr="00B02F6E">
        <w:rPr>
          <w:rFonts w:asciiTheme="minorHAnsi" w:hAnsiTheme="minorHAnsi"/>
          <w:sz w:val="22"/>
          <w:szCs w:val="22"/>
        </w:rPr>
        <w:t xml:space="preserve"> w formie ustnej, pisemnej lub elektronicznej</w:t>
      </w:r>
      <w:r w:rsidR="00E53A1D">
        <w:rPr>
          <w:rFonts w:asciiTheme="minorHAnsi" w:hAnsiTheme="minorHAnsi"/>
          <w:sz w:val="22"/>
          <w:szCs w:val="22"/>
        </w:rPr>
        <w:t xml:space="preserve"> lub innej</w:t>
      </w:r>
      <w:r w:rsidRPr="00B02F6E">
        <w:rPr>
          <w:rFonts w:asciiTheme="minorHAnsi" w:hAnsiTheme="minorHAnsi"/>
          <w:sz w:val="22"/>
          <w:szCs w:val="22"/>
        </w:rPr>
        <w:t>.</w:t>
      </w:r>
    </w:p>
    <w:p w:rsidR="00B02F6E" w:rsidRPr="00B02F6E" w:rsidRDefault="00B02F6E" w:rsidP="00133921">
      <w:pPr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Procesor oświadcza, z zastrzeżeniem § 4, </w:t>
      </w:r>
      <w:r w:rsidR="00D01960">
        <w:rPr>
          <w:rFonts w:asciiTheme="minorHAnsi" w:hAnsiTheme="minorHAnsi"/>
          <w:sz w:val="22"/>
          <w:szCs w:val="22"/>
        </w:rPr>
        <w:t xml:space="preserve">że </w:t>
      </w:r>
      <w:r w:rsidRPr="00B02F6E">
        <w:rPr>
          <w:rFonts w:asciiTheme="minorHAnsi" w:hAnsiTheme="minorHAnsi"/>
          <w:sz w:val="22"/>
          <w:szCs w:val="22"/>
        </w:rPr>
        <w:t>informacje (dane osobowe) nie będą wykorzystywane, ujawniane ani udostępniane bez pisemnej zgody Administrat</w:t>
      </w:r>
      <w:r w:rsidR="00FE68AA">
        <w:rPr>
          <w:rFonts w:asciiTheme="minorHAnsi" w:hAnsiTheme="minorHAnsi"/>
          <w:sz w:val="22"/>
          <w:szCs w:val="22"/>
        </w:rPr>
        <w:t xml:space="preserve">ora w innym celu niż wykonanie </w:t>
      </w:r>
      <w:r w:rsidRPr="00B02F6E">
        <w:rPr>
          <w:rFonts w:asciiTheme="minorHAnsi" w:hAnsiTheme="minorHAnsi"/>
          <w:sz w:val="22"/>
          <w:szCs w:val="22"/>
        </w:rPr>
        <w:t xml:space="preserve">Umowy nr </w:t>
      </w:r>
      <w:r w:rsidR="00BE7532" w:rsidRPr="00BE7532">
        <w:rPr>
          <w:rFonts w:asciiTheme="minorHAnsi" w:hAnsiTheme="minorHAnsi"/>
          <w:sz w:val="22"/>
          <w:szCs w:val="22"/>
        </w:rPr>
        <w:t>DZP-</w:t>
      </w:r>
      <w:r w:rsidR="00DA0575">
        <w:rPr>
          <w:rFonts w:asciiTheme="minorHAnsi" w:hAnsiTheme="minorHAnsi"/>
          <w:sz w:val="22"/>
          <w:szCs w:val="22"/>
        </w:rPr>
        <w:t>4</w:t>
      </w:r>
      <w:r w:rsidR="00BE7532" w:rsidRPr="00BE7532">
        <w:rPr>
          <w:rFonts w:asciiTheme="minorHAnsi" w:hAnsiTheme="minorHAnsi"/>
          <w:sz w:val="22"/>
          <w:szCs w:val="22"/>
        </w:rPr>
        <w:t>2</w:t>
      </w:r>
      <w:r w:rsidR="00DA0575">
        <w:rPr>
          <w:rFonts w:asciiTheme="minorHAnsi" w:hAnsiTheme="minorHAnsi"/>
          <w:sz w:val="22"/>
          <w:szCs w:val="22"/>
        </w:rPr>
        <w:t>41</w:t>
      </w:r>
      <w:r w:rsidR="00BE7532" w:rsidRPr="00BE7532">
        <w:rPr>
          <w:rFonts w:asciiTheme="minorHAnsi" w:hAnsiTheme="minorHAnsi"/>
          <w:sz w:val="22"/>
          <w:szCs w:val="22"/>
        </w:rPr>
        <w:t>- (…)/2</w:t>
      </w:r>
      <w:r w:rsidR="00892F1A">
        <w:rPr>
          <w:rFonts w:asciiTheme="minorHAnsi" w:hAnsiTheme="minorHAnsi"/>
          <w:sz w:val="22"/>
          <w:szCs w:val="22"/>
        </w:rPr>
        <w:t>4</w:t>
      </w:r>
      <w:r w:rsidR="00BE7532" w:rsidRPr="00BE7532">
        <w:rPr>
          <w:rFonts w:asciiTheme="minorHAnsi" w:hAnsiTheme="minorHAnsi"/>
          <w:sz w:val="22"/>
          <w:szCs w:val="22"/>
        </w:rPr>
        <w:t xml:space="preserve">. </w:t>
      </w:r>
      <w:r w:rsidRPr="00B02F6E">
        <w:rPr>
          <w:rFonts w:asciiTheme="minorHAnsi" w:hAnsiTheme="minorHAnsi"/>
          <w:sz w:val="22"/>
          <w:szCs w:val="22"/>
        </w:rPr>
        <w:t>chyba że konieczność ujawnienia posiadanych informacji wynika z obowiązujących przepisów prawa.</w:t>
      </w:r>
    </w:p>
    <w:p w:rsidR="00B02F6E" w:rsidRPr="00B02F6E" w:rsidRDefault="00B02F6E" w:rsidP="00133921">
      <w:pPr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Strony zobowiązują się do dołożenia wszelkich starań w celu zapewnienia, aby środki łączności wykorzystywane do odbioru, przekazywania oraz przechowywania danych gwarantowały zabezpieczenie danych osobowych powierzonych do przetwarzania, przed dostępem osób trzecich nieupoważnionych do zapoznania się z ich treścią.</w:t>
      </w:r>
    </w:p>
    <w:p w:rsidR="00B02F6E" w:rsidRPr="00B02F6E" w:rsidRDefault="00B02F6E" w:rsidP="00B02F6E">
      <w:pPr>
        <w:rPr>
          <w:rFonts w:asciiTheme="minorHAnsi" w:hAnsiTheme="minorHAnsi"/>
          <w:sz w:val="22"/>
          <w:szCs w:val="22"/>
        </w:rPr>
      </w:pPr>
    </w:p>
    <w:p w:rsidR="00B02F6E" w:rsidRPr="00B02F6E" w:rsidRDefault="00B02F6E" w:rsidP="00B02F6E">
      <w:pPr>
        <w:jc w:val="center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b/>
          <w:bCs/>
          <w:sz w:val="22"/>
          <w:szCs w:val="22"/>
        </w:rPr>
        <w:t>§ 9</w:t>
      </w:r>
    </w:p>
    <w:p w:rsidR="00B02F6E" w:rsidRPr="00B02F6E" w:rsidRDefault="00B02F6E" w:rsidP="00B02F6E">
      <w:pPr>
        <w:jc w:val="center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:rsidR="00B02F6E" w:rsidRPr="00B02F6E" w:rsidRDefault="00B02F6E" w:rsidP="00133921">
      <w:pPr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Wszelkie zmiany niniejszej umowy wymagają formy pisemnej pod rygorem nieważności. </w:t>
      </w:r>
    </w:p>
    <w:p w:rsidR="00B02F6E" w:rsidRPr="00B02F6E" w:rsidRDefault="00B02F6E" w:rsidP="00133921">
      <w:pPr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>W sprawach nieuregulowanych niniejszą umową zastosowanie znajdują przepisy ustawy o ochronie danych osobowych, RODO oraz innych przepisów.</w:t>
      </w:r>
    </w:p>
    <w:p w:rsidR="00B02F6E" w:rsidRPr="00B02F6E" w:rsidRDefault="00B02F6E" w:rsidP="00133921">
      <w:pPr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Spory wynikłe z tytułu Umowy będzie rozstrzygał Sąd właściwy dla miejsca siedziby Administratora. </w:t>
      </w:r>
    </w:p>
    <w:p w:rsidR="00B02F6E" w:rsidRPr="00B02F6E" w:rsidRDefault="00B02F6E" w:rsidP="00133921">
      <w:pPr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2F6E">
        <w:rPr>
          <w:rFonts w:asciiTheme="minorHAnsi" w:hAnsiTheme="minorHAnsi"/>
          <w:sz w:val="22"/>
          <w:szCs w:val="22"/>
        </w:rPr>
        <w:t xml:space="preserve">Umowę sporządzono w dwóch jednobrzmiących egzemplarzach, po jednym dla każdej ze </w:t>
      </w:r>
      <w:r w:rsidR="00490E83">
        <w:rPr>
          <w:rFonts w:asciiTheme="minorHAnsi" w:hAnsiTheme="minorHAnsi"/>
          <w:sz w:val="22"/>
          <w:szCs w:val="22"/>
        </w:rPr>
        <w:t>S</w:t>
      </w:r>
      <w:r w:rsidRPr="00B02F6E">
        <w:rPr>
          <w:rFonts w:asciiTheme="minorHAnsi" w:hAnsiTheme="minorHAnsi"/>
          <w:sz w:val="22"/>
          <w:szCs w:val="22"/>
        </w:rPr>
        <w:t xml:space="preserve">tron. </w:t>
      </w:r>
    </w:p>
    <w:p w:rsidR="00B02F6E" w:rsidRDefault="00B02F6E" w:rsidP="00B02F6E">
      <w:pPr>
        <w:rPr>
          <w:rFonts w:asciiTheme="minorHAnsi" w:hAnsiTheme="minorHAnsi"/>
          <w:sz w:val="22"/>
          <w:szCs w:val="22"/>
        </w:rPr>
      </w:pPr>
    </w:p>
    <w:p w:rsidR="00CB7CA9" w:rsidRPr="00B02F6E" w:rsidRDefault="00CB7CA9" w:rsidP="00B02F6E">
      <w:pPr>
        <w:rPr>
          <w:rFonts w:asciiTheme="minorHAnsi" w:hAnsiTheme="minorHAnsi"/>
          <w:sz w:val="22"/>
          <w:szCs w:val="22"/>
        </w:rPr>
      </w:pPr>
    </w:p>
    <w:p w:rsidR="00B02F6E" w:rsidRDefault="00B02F6E" w:rsidP="00B02F6E">
      <w:pPr>
        <w:rPr>
          <w:rFonts w:asciiTheme="minorHAnsi" w:hAnsiTheme="minorHAnsi"/>
          <w:b/>
          <w:sz w:val="22"/>
          <w:szCs w:val="22"/>
        </w:rPr>
      </w:pPr>
    </w:p>
    <w:p w:rsidR="00B02F6E" w:rsidRPr="00B02F6E" w:rsidRDefault="00B02F6E" w:rsidP="00B02F6E">
      <w:pPr>
        <w:rPr>
          <w:rFonts w:asciiTheme="minorHAnsi" w:hAnsiTheme="minorHAnsi"/>
          <w:b/>
          <w:sz w:val="22"/>
          <w:szCs w:val="22"/>
        </w:rPr>
      </w:pPr>
      <w:r w:rsidRPr="00B02F6E">
        <w:rPr>
          <w:rFonts w:asciiTheme="minorHAnsi" w:hAnsiTheme="minorHAnsi"/>
          <w:b/>
          <w:sz w:val="22"/>
          <w:szCs w:val="22"/>
        </w:rPr>
        <w:t>Administrator:</w:t>
      </w:r>
      <w:r w:rsidRPr="00B02F6E">
        <w:rPr>
          <w:rFonts w:asciiTheme="minorHAnsi" w:hAnsiTheme="minorHAnsi"/>
          <w:b/>
          <w:sz w:val="22"/>
          <w:szCs w:val="22"/>
        </w:rPr>
        <w:tab/>
      </w:r>
      <w:r w:rsidRPr="00B02F6E">
        <w:rPr>
          <w:rFonts w:asciiTheme="minorHAnsi" w:hAnsiTheme="minorHAnsi"/>
          <w:b/>
          <w:sz w:val="22"/>
          <w:szCs w:val="22"/>
        </w:rPr>
        <w:tab/>
      </w:r>
      <w:r w:rsidRPr="00B02F6E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B02F6E">
        <w:rPr>
          <w:rFonts w:asciiTheme="minorHAnsi" w:hAnsiTheme="minorHAnsi"/>
          <w:b/>
          <w:sz w:val="22"/>
          <w:szCs w:val="22"/>
        </w:rPr>
        <w:tab/>
      </w:r>
      <w:r w:rsidRPr="00B02F6E">
        <w:rPr>
          <w:rFonts w:asciiTheme="minorHAnsi" w:hAnsiTheme="minorHAnsi"/>
          <w:b/>
          <w:sz w:val="22"/>
          <w:szCs w:val="22"/>
        </w:rPr>
        <w:tab/>
      </w:r>
      <w:r w:rsidRPr="00B02F6E">
        <w:rPr>
          <w:rFonts w:asciiTheme="minorHAnsi" w:hAnsiTheme="minorHAnsi"/>
          <w:b/>
          <w:sz w:val="22"/>
          <w:szCs w:val="22"/>
        </w:rPr>
        <w:tab/>
      </w:r>
      <w:r w:rsidRPr="00B02F6E">
        <w:rPr>
          <w:rFonts w:asciiTheme="minorHAnsi" w:hAnsiTheme="minorHAnsi"/>
          <w:b/>
          <w:sz w:val="22"/>
          <w:szCs w:val="22"/>
        </w:rPr>
        <w:tab/>
        <w:t>Procesor:</w:t>
      </w:r>
    </w:p>
    <w:p w:rsidR="00B02F6E" w:rsidRPr="00B02F6E" w:rsidRDefault="00B02F6E" w:rsidP="00B02F6E">
      <w:pPr>
        <w:rPr>
          <w:rFonts w:asciiTheme="minorHAnsi" w:hAnsiTheme="minorHAnsi"/>
          <w:sz w:val="22"/>
          <w:szCs w:val="22"/>
        </w:rPr>
      </w:pPr>
    </w:p>
    <w:p w:rsidR="00B02F6E" w:rsidRPr="000F24F5" w:rsidRDefault="00B02F6E" w:rsidP="009841D1">
      <w:pPr>
        <w:rPr>
          <w:rFonts w:asciiTheme="minorHAnsi" w:hAnsiTheme="minorHAnsi"/>
          <w:sz w:val="22"/>
          <w:szCs w:val="22"/>
        </w:rPr>
      </w:pPr>
    </w:p>
    <w:sectPr w:rsidR="00B02F6E" w:rsidRPr="000F24F5" w:rsidSect="002E1945">
      <w:headerReference w:type="default" r:id="rId7"/>
      <w:footerReference w:type="default" r:id="rId8"/>
      <w:pgSz w:w="11906" w:h="16838"/>
      <w:pgMar w:top="851" w:right="964" w:bottom="851" w:left="964" w:header="454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DD" w:rsidRDefault="005341DD">
      <w:r>
        <w:separator/>
      </w:r>
    </w:p>
  </w:endnote>
  <w:endnote w:type="continuationSeparator" w:id="0">
    <w:p w:rsidR="005341DD" w:rsidRDefault="0053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97" w:rsidRPr="00D75297" w:rsidRDefault="00692B9A">
    <w:pPr>
      <w:pStyle w:val="Stopka"/>
      <w:jc w:val="right"/>
      <w:rPr>
        <w:rFonts w:ascii="Calibri" w:hAnsi="Calibri"/>
        <w:sz w:val="16"/>
        <w:szCs w:val="16"/>
      </w:rPr>
    </w:pPr>
    <w:r w:rsidRPr="00D75297">
      <w:rPr>
        <w:rFonts w:ascii="Calibri" w:hAnsi="Calibri"/>
        <w:sz w:val="16"/>
        <w:szCs w:val="16"/>
      </w:rPr>
      <w:fldChar w:fldCharType="begin"/>
    </w:r>
    <w:r w:rsidR="00D75297" w:rsidRPr="00D75297">
      <w:rPr>
        <w:rFonts w:ascii="Calibri" w:hAnsi="Calibri"/>
        <w:sz w:val="16"/>
        <w:szCs w:val="16"/>
      </w:rPr>
      <w:instrText>PAGE   \* MERGEFORMAT</w:instrText>
    </w:r>
    <w:r w:rsidRPr="00D75297">
      <w:rPr>
        <w:rFonts w:ascii="Calibri" w:hAnsi="Calibri"/>
        <w:sz w:val="16"/>
        <w:szCs w:val="16"/>
      </w:rPr>
      <w:fldChar w:fldCharType="separate"/>
    </w:r>
    <w:r w:rsidR="002C6BD1">
      <w:rPr>
        <w:rFonts w:ascii="Calibri" w:hAnsi="Calibri"/>
        <w:noProof/>
        <w:sz w:val="16"/>
        <w:szCs w:val="16"/>
      </w:rPr>
      <w:t>4</w:t>
    </w:r>
    <w:r w:rsidRPr="00D75297">
      <w:rPr>
        <w:rFonts w:ascii="Calibri" w:hAnsi="Calibri"/>
        <w:sz w:val="16"/>
        <w:szCs w:val="16"/>
      </w:rPr>
      <w:fldChar w:fldCharType="end"/>
    </w:r>
  </w:p>
  <w:p w:rsidR="001C1E44" w:rsidRPr="00D75297" w:rsidRDefault="001C1E44" w:rsidP="00D752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DD" w:rsidRDefault="005341DD">
      <w:r>
        <w:separator/>
      </w:r>
    </w:p>
  </w:footnote>
  <w:footnote w:type="continuationSeparator" w:id="0">
    <w:p w:rsidR="005341DD" w:rsidRDefault="0053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29" w:rsidRPr="00462456" w:rsidRDefault="00C30C58" w:rsidP="00C30C58">
    <w:pPr>
      <w:pStyle w:val="Nagwek"/>
      <w:tabs>
        <w:tab w:val="clear" w:pos="4536"/>
        <w:tab w:val="center" w:pos="0"/>
      </w:tabs>
      <w:jc w:val="both"/>
      <w:rPr>
        <w:rFonts w:asciiTheme="minorHAnsi" w:hAnsiTheme="minorHAnsi" w:cstheme="minorHAnsi"/>
      </w:rPr>
    </w:pPr>
    <w:r w:rsidRPr="00462456">
      <w:rPr>
        <w:rFonts w:asciiTheme="minorHAnsi" w:hAnsiTheme="minorHAnsi" w:cstheme="minorHAnsi"/>
      </w:rPr>
      <w:t>Sprawa numer: DZP-421-</w:t>
    </w:r>
    <w:r w:rsidR="00892F1A">
      <w:rPr>
        <w:rFonts w:asciiTheme="minorHAnsi" w:hAnsiTheme="minorHAnsi" w:cstheme="minorHAnsi"/>
      </w:rPr>
      <w:t>3</w:t>
    </w:r>
    <w:r w:rsidRPr="00462456">
      <w:rPr>
        <w:rFonts w:asciiTheme="minorHAnsi" w:hAnsiTheme="minorHAnsi" w:cstheme="minorHAnsi"/>
      </w:rPr>
      <w:t>/2</w:t>
    </w:r>
    <w:r w:rsidR="00892F1A">
      <w:rPr>
        <w:rFonts w:asciiTheme="minorHAnsi" w:hAnsiTheme="minorHAnsi" w:cstheme="minorHAnsi"/>
      </w:rPr>
      <w:t>4</w:t>
    </w:r>
    <w:r w:rsidR="00A0760C" w:rsidRPr="00462456">
      <w:rPr>
        <w:rFonts w:asciiTheme="minorHAnsi" w:hAnsiTheme="minorHAnsi" w:cstheme="minorHAnsi"/>
      </w:rPr>
      <w:tab/>
      <w:t xml:space="preserve">Załącznik nr </w:t>
    </w:r>
    <w:r w:rsidR="00241E27" w:rsidRPr="00462456">
      <w:rPr>
        <w:rFonts w:asciiTheme="minorHAnsi" w:hAnsiTheme="minorHAnsi" w:cstheme="minorHAnsi"/>
      </w:rPr>
      <w:t>3</w:t>
    </w:r>
    <w:r w:rsidR="00A0760C" w:rsidRPr="00462456">
      <w:rPr>
        <w:rFonts w:asciiTheme="minorHAnsi" w:hAnsiTheme="minorHAnsi" w:cstheme="minorHAnsi"/>
      </w:rPr>
      <w:t xml:space="preserve"> do SWKO</w:t>
    </w:r>
  </w:p>
  <w:p w:rsidR="001C1E44" w:rsidRDefault="001C1E4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54E"/>
    <w:multiLevelType w:val="multilevel"/>
    <w:tmpl w:val="402C3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C427478"/>
    <w:multiLevelType w:val="multilevel"/>
    <w:tmpl w:val="DF323336"/>
    <w:lvl w:ilvl="0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C245A57"/>
    <w:multiLevelType w:val="multilevel"/>
    <w:tmpl w:val="402C3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00A6A0A"/>
    <w:multiLevelType w:val="multilevel"/>
    <w:tmpl w:val="402C3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9212137"/>
    <w:multiLevelType w:val="multilevel"/>
    <w:tmpl w:val="402C3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6FF2218"/>
    <w:multiLevelType w:val="multilevel"/>
    <w:tmpl w:val="402C3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70F69DF"/>
    <w:multiLevelType w:val="multilevel"/>
    <w:tmpl w:val="78969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A9E7CFB"/>
    <w:multiLevelType w:val="multilevel"/>
    <w:tmpl w:val="FC0E5EAE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theme="minorHAnsi" w:hint="default"/>
      </w:rPr>
    </w:lvl>
  </w:abstractNum>
  <w:abstractNum w:abstractNumId="8" w15:restartNumberingAfterBreak="0">
    <w:nsid w:val="3DA17EAE"/>
    <w:multiLevelType w:val="hybridMultilevel"/>
    <w:tmpl w:val="0B425522"/>
    <w:lvl w:ilvl="0" w:tplc="E7A6927A">
      <w:start w:val="1"/>
      <w:numFmt w:val="decimal"/>
      <w:lvlText w:val="%1.1"/>
      <w:lvlJc w:val="left"/>
      <w:pPr>
        <w:ind w:left="18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E4EC0"/>
    <w:multiLevelType w:val="multilevel"/>
    <w:tmpl w:val="402C3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E1B1EF8"/>
    <w:multiLevelType w:val="hybridMultilevel"/>
    <w:tmpl w:val="69066B7E"/>
    <w:lvl w:ilvl="0" w:tplc="41D29250">
      <w:start w:val="1"/>
      <w:numFmt w:val="decimal"/>
      <w:lvlText w:val="%1.1"/>
      <w:lvlJc w:val="left"/>
      <w:pPr>
        <w:ind w:left="18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C7E58"/>
    <w:multiLevelType w:val="multilevel"/>
    <w:tmpl w:val="1CF688E0"/>
    <w:lvl w:ilvl="0">
      <w:start w:val="10"/>
      <w:numFmt w:val="decimal"/>
      <w:lvlText w:val="%1."/>
      <w:lvlJc w:val="left"/>
      <w:pPr>
        <w:ind w:left="360" w:hanging="360"/>
      </w:pPr>
      <w:rPr>
        <w:rFonts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theme="minorHAnsi" w:hint="default"/>
      </w:rPr>
    </w:lvl>
  </w:abstractNum>
  <w:abstractNum w:abstractNumId="12" w15:restartNumberingAfterBreak="0">
    <w:nsid w:val="5C753CD5"/>
    <w:multiLevelType w:val="multilevel"/>
    <w:tmpl w:val="13842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</w:lvl>
  </w:abstractNum>
  <w:abstractNum w:abstractNumId="13" w15:restartNumberingAfterBreak="0">
    <w:nsid w:val="6C3C7E2F"/>
    <w:multiLevelType w:val="hybridMultilevel"/>
    <w:tmpl w:val="68B444B2"/>
    <w:lvl w:ilvl="0" w:tplc="E7A6927A">
      <w:start w:val="1"/>
      <w:numFmt w:val="decimal"/>
      <w:lvlText w:val="%1.1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1D"/>
    <w:rsid w:val="00002D53"/>
    <w:rsid w:val="00003EA0"/>
    <w:rsid w:val="00004FE1"/>
    <w:rsid w:val="00011481"/>
    <w:rsid w:val="0001418E"/>
    <w:rsid w:val="00023A31"/>
    <w:rsid w:val="00024B59"/>
    <w:rsid w:val="00026102"/>
    <w:rsid w:val="00026B92"/>
    <w:rsid w:val="00034661"/>
    <w:rsid w:val="00036628"/>
    <w:rsid w:val="000539FC"/>
    <w:rsid w:val="00055BA7"/>
    <w:rsid w:val="000659A3"/>
    <w:rsid w:val="00070DB5"/>
    <w:rsid w:val="00073B60"/>
    <w:rsid w:val="000809EF"/>
    <w:rsid w:val="00082103"/>
    <w:rsid w:val="00084CE9"/>
    <w:rsid w:val="00085898"/>
    <w:rsid w:val="00095657"/>
    <w:rsid w:val="00095E9D"/>
    <w:rsid w:val="00096AD2"/>
    <w:rsid w:val="00096F51"/>
    <w:rsid w:val="000A28E2"/>
    <w:rsid w:val="000A3B34"/>
    <w:rsid w:val="000B2D6A"/>
    <w:rsid w:val="000B334F"/>
    <w:rsid w:val="000B7CD6"/>
    <w:rsid w:val="000B7E30"/>
    <w:rsid w:val="000C0A19"/>
    <w:rsid w:val="000C56F7"/>
    <w:rsid w:val="000C6078"/>
    <w:rsid w:val="000C6AE0"/>
    <w:rsid w:val="000D0FB1"/>
    <w:rsid w:val="000D14AC"/>
    <w:rsid w:val="000D14FC"/>
    <w:rsid w:val="000D527B"/>
    <w:rsid w:val="000D53EE"/>
    <w:rsid w:val="000E3434"/>
    <w:rsid w:val="000E49F6"/>
    <w:rsid w:val="000E6162"/>
    <w:rsid w:val="000F245D"/>
    <w:rsid w:val="000F24F5"/>
    <w:rsid w:val="000F69CE"/>
    <w:rsid w:val="000F71A7"/>
    <w:rsid w:val="00100796"/>
    <w:rsid w:val="00105548"/>
    <w:rsid w:val="00110822"/>
    <w:rsid w:val="001122AD"/>
    <w:rsid w:val="00116675"/>
    <w:rsid w:val="00121E60"/>
    <w:rsid w:val="00122209"/>
    <w:rsid w:val="00133921"/>
    <w:rsid w:val="00133A6E"/>
    <w:rsid w:val="001357E1"/>
    <w:rsid w:val="00140D05"/>
    <w:rsid w:val="00146C88"/>
    <w:rsid w:val="0015300A"/>
    <w:rsid w:val="0015327C"/>
    <w:rsid w:val="00155B50"/>
    <w:rsid w:val="001664DC"/>
    <w:rsid w:val="00170A04"/>
    <w:rsid w:val="0017460F"/>
    <w:rsid w:val="00180504"/>
    <w:rsid w:val="001830FB"/>
    <w:rsid w:val="00183C47"/>
    <w:rsid w:val="001840B4"/>
    <w:rsid w:val="00186506"/>
    <w:rsid w:val="00190811"/>
    <w:rsid w:val="001963E6"/>
    <w:rsid w:val="00196A78"/>
    <w:rsid w:val="00197DDA"/>
    <w:rsid w:val="001A06B2"/>
    <w:rsid w:val="001B714C"/>
    <w:rsid w:val="001C01C8"/>
    <w:rsid w:val="001C1E44"/>
    <w:rsid w:val="001D23BD"/>
    <w:rsid w:val="001D3865"/>
    <w:rsid w:val="001D75E6"/>
    <w:rsid w:val="001D76A3"/>
    <w:rsid w:val="001E4B18"/>
    <w:rsid w:val="001F18E3"/>
    <w:rsid w:val="001F34EA"/>
    <w:rsid w:val="001F4860"/>
    <w:rsid w:val="001F4BB0"/>
    <w:rsid w:val="001F60DE"/>
    <w:rsid w:val="00202D47"/>
    <w:rsid w:val="00202D64"/>
    <w:rsid w:val="002067DC"/>
    <w:rsid w:val="00214304"/>
    <w:rsid w:val="002176FF"/>
    <w:rsid w:val="002178F3"/>
    <w:rsid w:val="00225E3F"/>
    <w:rsid w:val="002305B6"/>
    <w:rsid w:val="00231D1D"/>
    <w:rsid w:val="00233DA5"/>
    <w:rsid w:val="00234A19"/>
    <w:rsid w:val="00234D62"/>
    <w:rsid w:val="002404BF"/>
    <w:rsid w:val="00241033"/>
    <w:rsid w:val="0024160F"/>
    <w:rsid w:val="00241E27"/>
    <w:rsid w:val="00245858"/>
    <w:rsid w:val="0024624C"/>
    <w:rsid w:val="002475EE"/>
    <w:rsid w:val="002511A1"/>
    <w:rsid w:val="00251FA7"/>
    <w:rsid w:val="002541D8"/>
    <w:rsid w:val="00270EC3"/>
    <w:rsid w:val="00271B1D"/>
    <w:rsid w:val="00274781"/>
    <w:rsid w:val="002758CD"/>
    <w:rsid w:val="00281643"/>
    <w:rsid w:val="002827A8"/>
    <w:rsid w:val="00283308"/>
    <w:rsid w:val="002901F4"/>
    <w:rsid w:val="002925C6"/>
    <w:rsid w:val="0029580E"/>
    <w:rsid w:val="002A0991"/>
    <w:rsid w:val="002B12E6"/>
    <w:rsid w:val="002B21C5"/>
    <w:rsid w:val="002C0D48"/>
    <w:rsid w:val="002C654E"/>
    <w:rsid w:val="002C6BD1"/>
    <w:rsid w:val="002D0FB0"/>
    <w:rsid w:val="002D2637"/>
    <w:rsid w:val="002D69E5"/>
    <w:rsid w:val="002E1945"/>
    <w:rsid w:val="002E4CDA"/>
    <w:rsid w:val="002E4EAF"/>
    <w:rsid w:val="002E5C2B"/>
    <w:rsid w:val="002E74FA"/>
    <w:rsid w:val="002F1985"/>
    <w:rsid w:val="002F475F"/>
    <w:rsid w:val="002F4E6C"/>
    <w:rsid w:val="002F7AD6"/>
    <w:rsid w:val="003024B4"/>
    <w:rsid w:val="00306EE1"/>
    <w:rsid w:val="0030745A"/>
    <w:rsid w:val="003137A8"/>
    <w:rsid w:val="00316590"/>
    <w:rsid w:val="00323022"/>
    <w:rsid w:val="003230C9"/>
    <w:rsid w:val="00324AB4"/>
    <w:rsid w:val="00324C5A"/>
    <w:rsid w:val="00324D3F"/>
    <w:rsid w:val="00331BF4"/>
    <w:rsid w:val="0033360D"/>
    <w:rsid w:val="00345CDA"/>
    <w:rsid w:val="00352F8C"/>
    <w:rsid w:val="00354699"/>
    <w:rsid w:val="00361314"/>
    <w:rsid w:val="00362CD7"/>
    <w:rsid w:val="003665D4"/>
    <w:rsid w:val="003668FB"/>
    <w:rsid w:val="003728FA"/>
    <w:rsid w:val="00373890"/>
    <w:rsid w:val="00374EE5"/>
    <w:rsid w:val="00375F2E"/>
    <w:rsid w:val="003802E2"/>
    <w:rsid w:val="003810F2"/>
    <w:rsid w:val="0038580B"/>
    <w:rsid w:val="00391E08"/>
    <w:rsid w:val="00395967"/>
    <w:rsid w:val="003A0F98"/>
    <w:rsid w:val="003A2295"/>
    <w:rsid w:val="003A35EC"/>
    <w:rsid w:val="003B1B73"/>
    <w:rsid w:val="003B332A"/>
    <w:rsid w:val="003B55F0"/>
    <w:rsid w:val="003B5DB4"/>
    <w:rsid w:val="003B7C59"/>
    <w:rsid w:val="003C432F"/>
    <w:rsid w:val="003C6474"/>
    <w:rsid w:val="003D005D"/>
    <w:rsid w:val="003D7991"/>
    <w:rsid w:val="003D7AE2"/>
    <w:rsid w:val="003E0576"/>
    <w:rsid w:val="003E625E"/>
    <w:rsid w:val="003E7B00"/>
    <w:rsid w:val="003F630E"/>
    <w:rsid w:val="003F791F"/>
    <w:rsid w:val="0040080C"/>
    <w:rsid w:val="004022C1"/>
    <w:rsid w:val="00406656"/>
    <w:rsid w:val="00413831"/>
    <w:rsid w:val="00415C0F"/>
    <w:rsid w:val="00416750"/>
    <w:rsid w:val="00420059"/>
    <w:rsid w:val="00432343"/>
    <w:rsid w:val="00445FAE"/>
    <w:rsid w:val="00452B28"/>
    <w:rsid w:val="00462456"/>
    <w:rsid w:val="0046611E"/>
    <w:rsid w:val="004662A1"/>
    <w:rsid w:val="0047108D"/>
    <w:rsid w:val="00483057"/>
    <w:rsid w:val="00485F98"/>
    <w:rsid w:val="00486713"/>
    <w:rsid w:val="004868B8"/>
    <w:rsid w:val="00487256"/>
    <w:rsid w:val="00487E20"/>
    <w:rsid w:val="00490E83"/>
    <w:rsid w:val="004925A3"/>
    <w:rsid w:val="004A0792"/>
    <w:rsid w:val="004A0CEA"/>
    <w:rsid w:val="004A54FB"/>
    <w:rsid w:val="004A6740"/>
    <w:rsid w:val="004B093F"/>
    <w:rsid w:val="004B35C5"/>
    <w:rsid w:val="004B52C4"/>
    <w:rsid w:val="004C47D7"/>
    <w:rsid w:val="004D0AB5"/>
    <w:rsid w:val="004E6E9C"/>
    <w:rsid w:val="004F1F8A"/>
    <w:rsid w:val="00514F8C"/>
    <w:rsid w:val="00524037"/>
    <w:rsid w:val="00526C73"/>
    <w:rsid w:val="00526C9B"/>
    <w:rsid w:val="005341DD"/>
    <w:rsid w:val="00534C8B"/>
    <w:rsid w:val="00536A9A"/>
    <w:rsid w:val="00541E29"/>
    <w:rsid w:val="00545763"/>
    <w:rsid w:val="0055040B"/>
    <w:rsid w:val="00551E32"/>
    <w:rsid w:val="0055245E"/>
    <w:rsid w:val="00554676"/>
    <w:rsid w:val="00556E0E"/>
    <w:rsid w:val="005673CA"/>
    <w:rsid w:val="005679BE"/>
    <w:rsid w:val="00571623"/>
    <w:rsid w:val="00576A8B"/>
    <w:rsid w:val="00581169"/>
    <w:rsid w:val="00596C88"/>
    <w:rsid w:val="005A4079"/>
    <w:rsid w:val="005B07F6"/>
    <w:rsid w:val="005B5B50"/>
    <w:rsid w:val="005B7B06"/>
    <w:rsid w:val="005C3BE2"/>
    <w:rsid w:val="005D6697"/>
    <w:rsid w:val="005D7532"/>
    <w:rsid w:val="005E3A57"/>
    <w:rsid w:val="005E461D"/>
    <w:rsid w:val="005F112D"/>
    <w:rsid w:val="005F252D"/>
    <w:rsid w:val="005F2B1C"/>
    <w:rsid w:val="005F4DD8"/>
    <w:rsid w:val="005F6585"/>
    <w:rsid w:val="006002D7"/>
    <w:rsid w:val="006008F6"/>
    <w:rsid w:val="006039FE"/>
    <w:rsid w:val="00603B29"/>
    <w:rsid w:val="006054B6"/>
    <w:rsid w:val="00605545"/>
    <w:rsid w:val="00610753"/>
    <w:rsid w:val="00611E7C"/>
    <w:rsid w:val="00622964"/>
    <w:rsid w:val="006307FB"/>
    <w:rsid w:val="0064355F"/>
    <w:rsid w:val="00654593"/>
    <w:rsid w:val="00664C00"/>
    <w:rsid w:val="00667562"/>
    <w:rsid w:val="00667812"/>
    <w:rsid w:val="00674A70"/>
    <w:rsid w:val="006800D5"/>
    <w:rsid w:val="006830C0"/>
    <w:rsid w:val="006911F6"/>
    <w:rsid w:val="00692B9A"/>
    <w:rsid w:val="00695EF9"/>
    <w:rsid w:val="006960BC"/>
    <w:rsid w:val="00696713"/>
    <w:rsid w:val="006A4AF3"/>
    <w:rsid w:val="006B0AF0"/>
    <w:rsid w:val="006B1ABC"/>
    <w:rsid w:val="006B4537"/>
    <w:rsid w:val="006B5294"/>
    <w:rsid w:val="006D03EE"/>
    <w:rsid w:val="006D1F22"/>
    <w:rsid w:val="006D7DD3"/>
    <w:rsid w:val="006E624D"/>
    <w:rsid w:val="006F155F"/>
    <w:rsid w:val="006F2A71"/>
    <w:rsid w:val="006F47A5"/>
    <w:rsid w:val="006F764A"/>
    <w:rsid w:val="006F7C99"/>
    <w:rsid w:val="00702658"/>
    <w:rsid w:val="00714159"/>
    <w:rsid w:val="00727DA9"/>
    <w:rsid w:val="0073179E"/>
    <w:rsid w:val="00750611"/>
    <w:rsid w:val="00750F41"/>
    <w:rsid w:val="007530F2"/>
    <w:rsid w:val="00756EE4"/>
    <w:rsid w:val="00761D2F"/>
    <w:rsid w:val="00761F17"/>
    <w:rsid w:val="00762447"/>
    <w:rsid w:val="00762C66"/>
    <w:rsid w:val="00763836"/>
    <w:rsid w:val="00764B59"/>
    <w:rsid w:val="00770345"/>
    <w:rsid w:val="007705CC"/>
    <w:rsid w:val="00782D24"/>
    <w:rsid w:val="00797144"/>
    <w:rsid w:val="007A1EA9"/>
    <w:rsid w:val="007A3533"/>
    <w:rsid w:val="007A3CA2"/>
    <w:rsid w:val="007A547F"/>
    <w:rsid w:val="007B03CC"/>
    <w:rsid w:val="007B2D13"/>
    <w:rsid w:val="007B40C7"/>
    <w:rsid w:val="007B51FE"/>
    <w:rsid w:val="007B6248"/>
    <w:rsid w:val="007B7233"/>
    <w:rsid w:val="007B7F45"/>
    <w:rsid w:val="007C5665"/>
    <w:rsid w:val="007C572D"/>
    <w:rsid w:val="007D128B"/>
    <w:rsid w:val="007D19D8"/>
    <w:rsid w:val="007D4756"/>
    <w:rsid w:val="007D50C4"/>
    <w:rsid w:val="007F037C"/>
    <w:rsid w:val="007F1C8A"/>
    <w:rsid w:val="007F6C0F"/>
    <w:rsid w:val="0080062C"/>
    <w:rsid w:val="008015CD"/>
    <w:rsid w:val="00804697"/>
    <w:rsid w:val="00807E77"/>
    <w:rsid w:val="008102AE"/>
    <w:rsid w:val="00813F3E"/>
    <w:rsid w:val="008150A4"/>
    <w:rsid w:val="00817875"/>
    <w:rsid w:val="00817AAA"/>
    <w:rsid w:val="008304E5"/>
    <w:rsid w:val="00831DE8"/>
    <w:rsid w:val="00832E25"/>
    <w:rsid w:val="00836EBA"/>
    <w:rsid w:val="00840302"/>
    <w:rsid w:val="00840F5A"/>
    <w:rsid w:val="00852A21"/>
    <w:rsid w:val="00857196"/>
    <w:rsid w:val="00857FD6"/>
    <w:rsid w:val="00860270"/>
    <w:rsid w:val="0086376F"/>
    <w:rsid w:val="00865DC2"/>
    <w:rsid w:val="008760DD"/>
    <w:rsid w:val="0088783E"/>
    <w:rsid w:val="00887994"/>
    <w:rsid w:val="00887B8A"/>
    <w:rsid w:val="008913B5"/>
    <w:rsid w:val="00892F1A"/>
    <w:rsid w:val="008972E8"/>
    <w:rsid w:val="008A40E4"/>
    <w:rsid w:val="008B7B5B"/>
    <w:rsid w:val="008C492C"/>
    <w:rsid w:val="008F2235"/>
    <w:rsid w:val="008F6750"/>
    <w:rsid w:val="008F73D6"/>
    <w:rsid w:val="008F7691"/>
    <w:rsid w:val="008F7B99"/>
    <w:rsid w:val="00900084"/>
    <w:rsid w:val="00900686"/>
    <w:rsid w:val="00903054"/>
    <w:rsid w:val="00912A11"/>
    <w:rsid w:val="00914FF3"/>
    <w:rsid w:val="009173F1"/>
    <w:rsid w:val="00917D92"/>
    <w:rsid w:val="00920490"/>
    <w:rsid w:val="00925936"/>
    <w:rsid w:val="00933577"/>
    <w:rsid w:val="00935931"/>
    <w:rsid w:val="00935F49"/>
    <w:rsid w:val="009536CA"/>
    <w:rsid w:val="00953DD4"/>
    <w:rsid w:val="00954C01"/>
    <w:rsid w:val="00961212"/>
    <w:rsid w:val="00961B3F"/>
    <w:rsid w:val="00970529"/>
    <w:rsid w:val="00975AF0"/>
    <w:rsid w:val="009841D1"/>
    <w:rsid w:val="00986D54"/>
    <w:rsid w:val="00992443"/>
    <w:rsid w:val="009927B1"/>
    <w:rsid w:val="009A64B3"/>
    <w:rsid w:val="009B245F"/>
    <w:rsid w:val="009B2C0B"/>
    <w:rsid w:val="009C1163"/>
    <w:rsid w:val="009C6155"/>
    <w:rsid w:val="009D2D82"/>
    <w:rsid w:val="009D3024"/>
    <w:rsid w:val="009D6AD4"/>
    <w:rsid w:val="009E0885"/>
    <w:rsid w:val="009E105A"/>
    <w:rsid w:val="009E42B3"/>
    <w:rsid w:val="009E430A"/>
    <w:rsid w:val="009F5D21"/>
    <w:rsid w:val="009F64C0"/>
    <w:rsid w:val="00A01E25"/>
    <w:rsid w:val="00A04C49"/>
    <w:rsid w:val="00A0760C"/>
    <w:rsid w:val="00A13632"/>
    <w:rsid w:val="00A138D2"/>
    <w:rsid w:val="00A154B3"/>
    <w:rsid w:val="00A20FDC"/>
    <w:rsid w:val="00A25274"/>
    <w:rsid w:val="00A2611B"/>
    <w:rsid w:val="00A27431"/>
    <w:rsid w:val="00A4022B"/>
    <w:rsid w:val="00A45AB8"/>
    <w:rsid w:val="00A548E2"/>
    <w:rsid w:val="00A62623"/>
    <w:rsid w:val="00A657F4"/>
    <w:rsid w:val="00A7006A"/>
    <w:rsid w:val="00A93992"/>
    <w:rsid w:val="00A975D8"/>
    <w:rsid w:val="00AA1144"/>
    <w:rsid w:val="00AA3A9E"/>
    <w:rsid w:val="00AA58FB"/>
    <w:rsid w:val="00AB04F8"/>
    <w:rsid w:val="00AC167B"/>
    <w:rsid w:val="00AD25E8"/>
    <w:rsid w:val="00AE34B7"/>
    <w:rsid w:val="00AE64A1"/>
    <w:rsid w:val="00AE6774"/>
    <w:rsid w:val="00B02F6E"/>
    <w:rsid w:val="00B1160E"/>
    <w:rsid w:val="00B12774"/>
    <w:rsid w:val="00B14034"/>
    <w:rsid w:val="00B14723"/>
    <w:rsid w:val="00B159C7"/>
    <w:rsid w:val="00B17490"/>
    <w:rsid w:val="00B238A5"/>
    <w:rsid w:val="00B33AE1"/>
    <w:rsid w:val="00B34B75"/>
    <w:rsid w:val="00B36DDE"/>
    <w:rsid w:val="00B4007E"/>
    <w:rsid w:val="00B41BF0"/>
    <w:rsid w:val="00B41EDF"/>
    <w:rsid w:val="00B41FDD"/>
    <w:rsid w:val="00B43E4C"/>
    <w:rsid w:val="00B456AD"/>
    <w:rsid w:val="00B512F0"/>
    <w:rsid w:val="00B528A3"/>
    <w:rsid w:val="00B57B35"/>
    <w:rsid w:val="00B60132"/>
    <w:rsid w:val="00B61BCD"/>
    <w:rsid w:val="00B66E9E"/>
    <w:rsid w:val="00B706E2"/>
    <w:rsid w:val="00B81E4B"/>
    <w:rsid w:val="00B90439"/>
    <w:rsid w:val="00B915A0"/>
    <w:rsid w:val="00B918AA"/>
    <w:rsid w:val="00B919DA"/>
    <w:rsid w:val="00B92319"/>
    <w:rsid w:val="00B9295A"/>
    <w:rsid w:val="00BA1A35"/>
    <w:rsid w:val="00BA48D4"/>
    <w:rsid w:val="00BA4D6B"/>
    <w:rsid w:val="00BA52E0"/>
    <w:rsid w:val="00BA6E69"/>
    <w:rsid w:val="00BA75B1"/>
    <w:rsid w:val="00BB1CDB"/>
    <w:rsid w:val="00BB3713"/>
    <w:rsid w:val="00BB500C"/>
    <w:rsid w:val="00BC0A5F"/>
    <w:rsid w:val="00BD2DBC"/>
    <w:rsid w:val="00BD3415"/>
    <w:rsid w:val="00BD39B6"/>
    <w:rsid w:val="00BD4074"/>
    <w:rsid w:val="00BE2243"/>
    <w:rsid w:val="00BE31A0"/>
    <w:rsid w:val="00BE448E"/>
    <w:rsid w:val="00BE60B3"/>
    <w:rsid w:val="00BE7532"/>
    <w:rsid w:val="00BF7847"/>
    <w:rsid w:val="00C025A5"/>
    <w:rsid w:val="00C22B55"/>
    <w:rsid w:val="00C237AC"/>
    <w:rsid w:val="00C23A30"/>
    <w:rsid w:val="00C2745C"/>
    <w:rsid w:val="00C278E2"/>
    <w:rsid w:val="00C30C58"/>
    <w:rsid w:val="00C335CF"/>
    <w:rsid w:val="00C35955"/>
    <w:rsid w:val="00C36836"/>
    <w:rsid w:val="00C52FCE"/>
    <w:rsid w:val="00C54951"/>
    <w:rsid w:val="00C5551A"/>
    <w:rsid w:val="00C63EE6"/>
    <w:rsid w:val="00C83E85"/>
    <w:rsid w:val="00C874B2"/>
    <w:rsid w:val="00C91B8A"/>
    <w:rsid w:val="00C95FBF"/>
    <w:rsid w:val="00CA4788"/>
    <w:rsid w:val="00CA4D8C"/>
    <w:rsid w:val="00CA7A02"/>
    <w:rsid w:val="00CA7C1A"/>
    <w:rsid w:val="00CA7F92"/>
    <w:rsid w:val="00CB7CA9"/>
    <w:rsid w:val="00CC5CD1"/>
    <w:rsid w:val="00CD02E8"/>
    <w:rsid w:val="00CD143D"/>
    <w:rsid w:val="00CE5D0A"/>
    <w:rsid w:val="00CF03CA"/>
    <w:rsid w:val="00CF3FE3"/>
    <w:rsid w:val="00CF659F"/>
    <w:rsid w:val="00D01960"/>
    <w:rsid w:val="00D0764D"/>
    <w:rsid w:val="00D10651"/>
    <w:rsid w:val="00D21A99"/>
    <w:rsid w:val="00D24B5A"/>
    <w:rsid w:val="00D24CFD"/>
    <w:rsid w:val="00D30B78"/>
    <w:rsid w:val="00D3257A"/>
    <w:rsid w:val="00D5140B"/>
    <w:rsid w:val="00D531E3"/>
    <w:rsid w:val="00D62566"/>
    <w:rsid w:val="00D734A2"/>
    <w:rsid w:val="00D74778"/>
    <w:rsid w:val="00D75297"/>
    <w:rsid w:val="00D81368"/>
    <w:rsid w:val="00D8332A"/>
    <w:rsid w:val="00D91B23"/>
    <w:rsid w:val="00D92F11"/>
    <w:rsid w:val="00D96E5E"/>
    <w:rsid w:val="00D97572"/>
    <w:rsid w:val="00DA0575"/>
    <w:rsid w:val="00DA4C81"/>
    <w:rsid w:val="00DB0CBD"/>
    <w:rsid w:val="00DC5129"/>
    <w:rsid w:val="00DD5CD5"/>
    <w:rsid w:val="00DE70B2"/>
    <w:rsid w:val="00DF2D42"/>
    <w:rsid w:val="00E00B6F"/>
    <w:rsid w:val="00E01724"/>
    <w:rsid w:val="00E15E76"/>
    <w:rsid w:val="00E1649A"/>
    <w:rsid w:val="00E32D11"/>
    <w:rsid w:val="00E36EC9"/>
    <w:rsid w:val="00E4110F"/>
    <w:rsid w:val="00E41DF3"/>
    <w:rsid w:val="00E517D2"/>
    <w:rsid w:val="00E53A1D"/>
    <w:rsid w:val="00E550CD"/>
    <w:rsid w:val="00E568F9"/>
    <w:rsid w:val="00E62147"/>
    <w:rsid w:val="00E623CC"/>
    <w:rsid w:val="00E63D24"/>
    <w:rsid w:val="00E65830"/>
    <w:rsid w:val="00E66DC2"/>
    <w:rsid w:val="00E67803"/>
    <w:rsid w:val="00E73CC1"/>
    <w:rsid w:val="00E76770"/>
    <w:rsid w:val="00E77896"/>
    <w:rsid w:val="00E843FC"/>
    <w:rsid w:val="00E85FE8"/>
    <w:rsid w:val="00E93C86"/>
    <w:rsid w:val="00EA4F1D"/>
    <w:rsid w:val="00EA571F"/>
    <w:rsid w:val="00EA6A53"/>
    <w:rsid w:val="00EC0581"/>
    <w:rsid w:val="00EC5F78"/>
    <w:rsid w:val="00EE5B9C"/>
    <w:rsid w:val="00EF095E"/>
    <w:rsid w:val="00EF0B4E"/>
    <w:rsid w:val="00F03BA0"/>
    <w:rsid w:val="00F05D20"/>
    <w:rsid w:val="00F10A20"/>
    <w:rsid w:val="00F14B64"/>
    <w:rsid w:val="00F15EE4"/>
    <w:rsid w:val="00F4087D"/>
    <w:rsid w:val="00F51935"/>
    <w:rsid w:val="00F53260"/>
    <w:rsid w:val="00F577D6"/>
    <w:rsid w:val="00F57AF0"/>
    <w:rsid w:val="00F616B2"/>
    <w:rsid w:val="00F626F3"/>
    <w:rsid w:val="00F62B54"/>
    <w:rsid w:val="00F66627"/>
    <w:rsid w:val="00F710C1"/>
    <w:rsid w:val="00F754D9"/>
    <w:rsid w:val="00F765C6"/>
    <w:rsid w:val="00F76F4B"/>
    <w:rsid w:val="00F77442"/>
    <w:rsid w:val="00F77DFC"/>
    <w:rsid w:val="00F84A5D"/>
    <w:rsid w:val="00F86D28"/>
    <w:rsid w:val="00F8734E"/>
    <w:rsid w:val="00F9212B"/>
    <w:rsid w:val="00F9377F"/>
    <w:rsid w:val="00FA0B31"/>
    <w:rsid w:val="00FA5049"/>
    <w:rsid w:val="00FA7010"/>
    <w:rsid w:val="00FC0B63"/>
    <w:rsid w:val="00FC531B"/>
    <w:rsid w:val="00FC7AA4"/>
    <w:rsid w:val="00FD2037"/>
    <w:rsid w:val="00FD2E4D"/>
    <w:rsid w:val="00FD306B"/>
    <w:rsid w:val="00FE105D"/>
    <w:rsid w:val="00FE2402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AA8EC7-B02C-413E-90A6-5D4704EB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F6E"/>
  </w:style>
  <w:style w:type="paragraph" w:styleId="Nagwek1">
    <w:name w:val="heading 1"/>
    <w:basedOn w:val="Normalny"/>
    <w:next w:val="Normalny"/>
    <w:link w:val="Nagwek1Znak"/>
    <w:qFormat/>
    <w:rsid w:val="00183C4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83C47"/>
    <w:pPr>
      <w:keepNext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183C47"/>
    <w:pPr>
      <w:keepNext/>
      <w:autoSpaceDE w:val="0"/>
      <w:autoSpaceDN w:val="0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83C47"/>
    <w:pPr>
      <w:ind w:left="-567"/>
    </w:pPr>
    <w:rPr>
      <w:sz w:val="24"/>
    </w:rPr>
  </w:style>
  <w:style w:type="paragraph" w:styleId="Tekstpodstawowy">
    <w:name w:val="Body Text"/>
    <w:basedOn w:val="Normalny"/>
    <w:link w:val="TekstpodstawowyZnak"/>
    <w:rsid w:val="00183C47"/>
    <w:rPr>
      <w:sz w:val="24"/>
    </w:rPr>
  </w:style>
  <w:style w:type="paragraph" w:styleId="Tytu">
    <w:name w:val="Title"/>
    <w:basedOn w:val="Normalny"/>
    <w:qFormat/>
    <w:rsid w:val="00183C47"/>
    <w:pPr>
      <w:jc w:val="center"/>
    </w:pPr>
    <w:rPr>
      <w:sz w:val="28"/>
    </w:rPr>
  </w:style>
  <w:style w:type="paragraph" w:styleId="Nagwek">
    <w:name w:val="header"/>
    <w:basedOn w:val="Normalny"/>
    <w:rsid w:val="00183C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83C4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A28E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F252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51FA7"/>
    <w:rPr>
      <w:sz w:val="16"/>
      <w:szCs w:val="16"/>
    </w:rPr>
  </w:style>
  <w:style w:type="paragraph" w:styleId="Tekstkomentarza">
    <w:name w:val="annotation text"/>
    <w:basedOn w:val="Normalny"/>
    <w:semiHidden/>
    <w:rsid w:val="00251FA7"/>
  </w:style>
  <w:style w:type="paragraph" w:styleId="Tematkomentarza">
    <w:name w:val="annotation subject"/>
    <w:basedOn w:val="Tekstkomentarza"/>
    <w:next w:val="Tekstkomentarza"/>
    <w:semiHidden/>
    <w:rsid w:val="00251FA7"/>
    <w:rPr>
      <w:b/>
      <w:bCs/>
    </w:rPr>
  </w:style>
  <w:style w:type="character" w:customStyle="1" w:styleId="TekstpodstawowyZnak">
    <w:name w:val="Tekst podstawowy Znak"/>
    <w:link w:val="Tekstpodstawowy"/>
    <w:rsid w:val="000B2D6A"/>
    <w:rPr>
      <w:sz w:val="24"/>
    </w:rPr>
  </w:style>
  <w:style w:type="character" w:customStyle="1" w:styleId="Nagwek1Znak">
    <w:name w:val="Nagłówek 1 Znak"/>
    <w:link w:val="Nagwek1"/>
    <w:rsid w:val="00F626F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32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2511A1"/>
  </w:style>
  <w:style w:type="character" w:customStyle="1" w:styleId="AkapitzlistZnak">
    <w:name w:val="Akapit z listą Znak"/>
    <w:link w:val="Akapitzlist"/>
    <w:uiPriority w:val="34"/>
    <w:locked/>
    <w:rsid w:val="00D92F11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92F11"/>
  </w:style>
  <w:style w:type="character" w:customStyle="1" w:styleId="TekstprzypisukocowegoZnak">
    <w:name w:val="Tekst przypisu końcowego Znak"/>
    <w:basedOn w:val="Domylnaczcionkaakapitu"/>
    <w:link w:val="Tekstprzypisukocowego"/>
    <w:rsid w:val="00D92F11"/>
  </w:style>
  <w:style w:type="character" w:styleId="Odwoanieprzypisukocowego">
    <w:name w:val="endnote reference"/>
    <w:rsid w:val="00D92F1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96713"/>
    <w:pPr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96713"/>
    <w:rPr>
      <w:rFonts w:ascii="Verdana" w:hAnsi="Verdana"/>
      <w:sz w:val="16"/>
      <w:szCs w:val="16"/>
    </w:rPr>
  </w:style>
  <w:style w:type="character" w:styleId="Hipercze">
    <w:name w:val="Hyperlink"/>
    <w:rsid w:val="00F77DFC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D75297"/>
  </w:style>
  <w:style w:type="paragraph" w:styleId="Bezodstpw">
    <w:name w:val="No Spacing"/>
    <w:uiPriority w:val="1"/>
    <w:qFormat/>
    <w:rsid w:val="00E6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Uniwersytecka Klinika Stomatologiczna w Krakowie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Sekretariat</dc:creator>
  <cp:lastModifiedBy>Karolina Raś</cp:lastModifiedBy>
  <cp:revision>7</cp:revision>
  <cp:lastPrinted>2017-08-22T14:21:00Z</cp:lastPrinted>
  <dcterms:created xsi:type="dcterms:W3CDTF">2023-09-20T08:10:00Z</dcterms:created>
  <dcterms:modified xsi:type="dcterms:W3CDTF">2024-09-17T08:00:00Z</dcterms:modified>
</cp:coreProperties>
</file>